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6F" w:rsidRDefault="00842B0D" w:rsidP="00415F6F">
      <w:pPr>
        <w:keepNext/>
        <w:suppressAutoHyphens/>
        <w:spacing w:line="240" w:lineRule="auto"/>
        <w:ind w:firstLine="0"/>
        <w:jc w:val="center"/>
        <w:rPr>
          <w:rFonts w:eastAsia="Times New Roman"/>
          <w:bCs/>
          <w:snapToGrid/>
          <w:szCs w:val="28"/>
          <w:lang w:eastAsia="ar-SA"/>
        </w:rPr>
      </w:pPr>
      <w:r>
        <w:rPr>
          <w:rFonts w:eastAsia="Times New Roman"/>
          <w:bCs/>
          <w:snapToGrid/>
          <w:szCs w:val="28"/>
          <w:lang w:eastAsia="ar-SA"/>
        </w:rPr>
        <w:t>Подписка на периодические издания</w:t>
      </w:r>
    </w:p>
    <w:p w:rsidR="00415F6F" w:rsidRPr="00AB7E8B" w:rsidRDefault="001A364B" w:rsidP="00415F6F">
      <w:pPr>
        <w:keepNext/>
        <w:suppressAutoHyphens/>
        <w:spacing w:line="240" w:lineRule="auto"/>
        <w:ind w:firstLine="0"/>
        <w:jc w:val="center"/>
        <w:rPr>
          <w:rFonts w:eastAsia="Times New Roman"/>
          <w:bCs/>
          <w:snapToGrid/>
          <w:szCs w:val="28"/>
          <w:lang w:eastAsia="ar-SA"/>
        </w:rPr>
      </w:pPr>
      <w:r>
        <w:rPr>
          <w:rFonts w:eastAsia="Times New Roman"/>
          <w:bCs/>
          <w:snapToGrid/>
          <w:szCs w:val="28"/>
          <w:lang w:eastAsia="ar-SA"/>
        </w:rPr>
        <w:t>На 2021</w:t>
      </w:r>
      <w:r w:rsidR="00415F6F">
        <w:rPr>
          <w:rFonts w:eastAsia="Times New Roman"/>
          <w:bCs/>
          <w:snapToGrid/>
          <w:szCs w:val="28"/>
          <w:lang w:eastAsia="ar-SA"/>
        </w:rPr>
        <w:t xml:space="preserve"> год</w:t>
      </w:r>
    </w:p>
    <w:p w:rsidR="00415F6F" w:rsidRPr="00AB7E8B" w:rsidRDefault="00415F6F" w:rsidP="00415F6F">
      <w:pPr>
        <w:suppressAutoHyphens/>
        <w:spacing w:line="240" w:lineRule="auto"/>
        <w:ind w:left="720" w:firstLine="0"/>
        <w:jc w:val="center"/>
        <w:rPr>
          <w:rFonts w:eastAsia="Times New Roman"/>
          <w:b w:val="0"/>
          <w:snapToGrid/>
          <w:color w:val="000000"/>
          <w:sz w:val="24"/>
          <w:szCs w:val="24"/>
        </w:rPr>
      </w:pPr>
    </w:p>
    <w:tbl>
      <w:tblPr>
        <w:tblW w:w="99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3676"/>
        <w:gridCol w:w="1244"/>
        <w:gridCol w:w="2728"/>
      </w:tblGrid>
      <w:tr w:rsidR="00830819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830819" w:rsidRPr="00AB7E8B" w:rsidRDefault="00830819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30819" w:rsidRPr="00AB7E8B" w:rsidRDefault="004B3EA2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>ELLE DECORATION</w:t>
            </w:r>
            <w:r w:rsidR="00830819" w:rsidRPr="009735D1"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30819" w:rsidRPr="009735D1"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>Эль</w:t>
            </w:r>
            <w:proofErr w:type="spellEnd"/>
            <w:r w:rsidR="00830819" w:rsidRPr="009735D1"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0819" w:rsidRPr="009735D1"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>Декорейшен</w:t>
            </w:r>
            <w:proofErr w:type="spellEnd"/>
            <w:r w:rsidR="00830819">
              <w:rPr>
                <w:rFonts w:eastAsia="Times New Roman"/>
                <w:b w:val="0"/>
                <w:snapToGrid/>
                <w:sz w:val="24"/>
                <w:szCs w:val="24"/>
                <w:lang w:val="en-US"/>
              </w:rPr>
              <w:t>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30819" w:rsidRPr="00AB7E8B" w:rsidRDefault="00830819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830819" w:rsidRPr="00AB7E8B" w:rsidRDefault="00974901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830819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К. Маркса)</w:t>
            </w:r>
          </w:p>
        </w:tc>
      </w:tr>
      <w:tr w:rsidR="00830819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830819" w:rsidRPr="00AB7E8B" w:rsidRDefault="00830819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30819" w:rsidRPr="00842B0D" w:rsidRDefault="00830819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 w:rsidRPr="00842B0D">
              <w:rPr>
                <w:rFonts w:eastAsia="Times New Roman"/>
                <w:b w:val="0"/>
                <w:snapToGrid/>
                <w:sz w:val="24"/>
                <w:szCs w:val="24"/>
              </w:rPr>
              <w:t>SALON-interior</w:t>
            </w:r>
            <w:proofErr w:type="spellEnd"/>
            <w:r w:rsidRPr="00842B0D">
              <w:rPr>
                <w:rFonts w:eastAsia="Times New Roman"/>
                <w:b w:val="0"/>
                <w:snapToGrid/>
                <w:sz w:val="24"/>
                <w:szCs w:val="24"/>
              </w:rPr>
              <w:t>/Салон-интерьер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30819" w:rsidRPr="00AB7E8B" w:rsidRDefault="00830819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830819" w:rsidRPr="00AB7E8B" w:rsidRDefault="00974901" w:rsidP="00974901">
            <w:pPr>
              <w:spacing w:line="240" w:lineRule="auto"/>
              <w:ind w:firstLine="0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830819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К.Маркса)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8D3B7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9735D1" w:rsidRDefault="008D3B7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9735D1">
              <w:rPr>
                <w:rFonts w:eastAsia="Times New Roman"/>
                <w:b w:val="0"/>
                <w:snapToGrid/>
                <w:sz w:val="24"/>
                <w:szCs w:val="24"/>
              </w:rPr>
              <w:t>АКАДЕМИЧЕСКЙ ЮРИДИЧЕСКИЙ ЖУРНАЛ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8D3B7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8D3B7B" w:rsidRDefault="008D3B7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D3B7B" w:rsidRPr="009735D1" w:rsidRDefault="008D3B7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9735D1">
              <w:rPr>
                <w:rFonts w:eastAsia="Times New Roman"/>
                <w:b w:val="0"/>
                <w:snapToGrid/>
                <w:sz w:val="24"/>
                <w:szCs w:val="24"/>
              </w:rPr>
              <w:t>АКТУАЛЬНЫЕ ПРОБЛЕМЫ ГОСУДАРСТВА И ПРАВА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D3B7B" w:rsidRPr="00AB7E8B" w:rsidRDefault="008D3B7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8D3B7B" w:rsidRDefault="008D3B7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9735D1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БАНКОВСКОЕ ДЕЛО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БУХГАЛТЕРСКИЙ УЧЕТ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Годовая подписка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96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830819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БЮЛЛЕТЕНЬ В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АК </w:t>
            </w: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МИНИСТЕРСТВА ОБРАЗОВАНИЯ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1705CF" w:rsidRDefault="001A364B" w:rsidP="00034F64">
            <w:pPr>
              <w:spacing w:line="240" w:lineRule="auto"/>
              <w:ind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1705CF">
              <w:rPr>
                <w:b w:val="0"/>
                <w:bCs/>
                <w:sz w:val="24"/>
                <w:szCs w:val="24"/>
              </w:rPr>
              <w:t>В</w:t>
            </w:r>
            <w:r w:rsidR="001705CF" w:rsidRPr="001705CF">
              <w:rPr>
                <w:b w:val="0"/>
                <w:bCs/>
                <w:sz w:val="24"/>
                <w:szCs w:val="24"/>
                <w:lang w:val="en-US"/>
              </w:rPr>
              <w:t>ЕСТНИК БАНКА РОССИИ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1705CF" w:rsidRDefault="00D614ED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1705CF">
              <w:rPr>
                <w:rFonts w:eastAsia="Times New Roman"/>
                <w:b w:val="0"/>
                <w:snapToGrid/>
                <w:sz w:val="24"/>
                <w:szCs w:val="24"/>
              </w:rPr>
              <w:t>ВЕСТНИК САНКТ-ПЕТЕРБУРГСКОГО УНИВЕРСИТЕТА. ПРАВО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В</w:t>
            </w:r>
            <w:r w:rsidR="00D614ED">
              <w:rPr>
                <w:rFonts w:eastAsia="Times New Roman"/>
                <w:b w:val="0"/>
                <w:snapToGrid/>
                <w:sz w:val="24"/>
                <w:szCs w:val="24"/>
              </w:rPr>
              <w:t>ОПРОСЫ ЭКОНОМ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И</w:t>
            </w:r>
            <w:r w:rsidR="00D614ED">
              <w:rPr>
                <w:rFonts w:eastAsia="Times New Roman"/>
                <w:b w:val="0"/>
                <w:snapToGrid/>
                <w:sz w:val="24"/>
                <w:szCs w:val="24"/>
              </w:rPr>
              <w:t>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Г</w:t>
            </w:r>
            <w:r w:rsidR="003430C5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ОСУДАРСТВЕННАЯ ВЛАСТЬ И 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МЕСТНОЕ САМОУПРАВЛЕНИЕ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67B6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67B6B" w:rsidRDefault="00167B6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67B6B" w:rsidRPr="00AB7E8B" w:rsidRDefault="00167B6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ГОСУДАРСТВЕННАЯ СЛУЖБА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7B6B" w:rsidRPr="00AB7E8B" w:rsidRDefault="00167B6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67B6B" w:rsidRDefault="00167B6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ГОСУДАРСТВО И ПРАВО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42B0D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42B0D">
              <w:rPr>
                <w:rFonts w:eastAsia="Times New Roman"/>
                <w:b w:val="0"/>
                <w:snapToGrid/>
                <w:sz w:val="24"/>
                <w:szCs w:val="24"/>
              </w:rPr>
              <w:t>ДИЗАЙН. МАТЕРИАЛЫ. ТЕХНОЛОГИЯ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. Годовая подписка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974901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К. Маркса)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42B0D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42B0D">
              <w:rPr>
                <w:rFonts w:eastAsia="Times New Roman"/>
                <w:b w:val="0"/>
                <w:snapToGrid/>
                <w:sz w:val="24"/>
                <w:szCs w:val="24"/>
              </w:rPr>
              <w:t>З</w:t>
            </w:r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А РУЛЕМ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</w:p>
          <w:p w:rsidR="001A364B" w:rsidRDefault="003912E1" w:rsidP="00167B6B">
            <w:pPr>
              <w:spacing w:line="240" w:lineRule="auto"/>
              <w:ind w:firstLine="0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     </w:t>
            </w:r>
            <w:proofErr w:type="spellStart"/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>Агропром-ый</w:t>
            </w:r>
            <w:proofErr w:type="spellEnd"/>
            <w:r w:rsidR="00167B6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</w:p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Технический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42B0D" w:rsidRDefault="00D41587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ЗЕМЛЕУСТРОЙСТВО, КАДАСТР И МОНИТОРИНГ ЗЕМЕЛЬ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D4158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 w:rsidR="00974901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Чкалова)</w:t>
            </w:r>
          </w:p>
        </w:tc>
      </w:tr>
      <w:tr w:rsidR="00D41587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D41587" w:rsidRPr="00AB7E8B" w:rsidRDefault="00D41587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D41587" w:rsidRPr="00D41587" w:rsidRDefault="00D41587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ИНДУСТРИЯ ПИТАНИЯ / FOODINDUSTRY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41587" w:rsidRPr="00D41587" w:rsidRDefault="003912E1" w:rsidP="00D41587">
            <w:pPr>
              <w:spacing w:line="240" w:lineRule="auto"/>
              <w:ind w:firstLine="0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</w:t>
            </w:r>
            <w:r w:rsidR="00D41587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D41587" w:rsidRDefault="00D4158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ф-т</w:t>
            </w:r>
            <w:r w:rsidR="00974901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Чкалова)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Политехнический ф-т, </w:t>
            </w: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Агропром-ый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</w:p>
        </w:tc>
      </w:tr>
      <w:tr w:rsidR="003912E1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3912E1" w:rsidRDefault="003912E1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18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3912E1" w:rsidRDefault="003912E1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ИНТЕРЬЕР+ДИЗАЙН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912E1" w:rsidRDefault="003912E1" w:rsidP="00D41587">
            <w:pPr>
              <w:spacing w:line="240" w:lineRule="auto"/>
              <w:ind w:firstLine="0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3912E1" w:rsidRDefault="003912E1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ф-т</w:t>
            </w:r>
            <w:r w:rsidR="00974901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К. Маркса)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  <w:r w:rsidR="003912E1">
              <w:rPr>
                <w:rFonts w:eastAsia="Times New Roman"/>
                <w:b w:val="0"/>
                <w:snapToGrid/>
                <w:sz w:val="24"/>
                <w:szCs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КАРАВА</w:t>
            </w:r>
            <w:r w:rsidR="003912E1">
              <w:rPr>
                <w:rFonts w:eastAsia="Times New Roman"/>
                <w:b w:val="0"/>
                <w:snapToGrid/>
                <w:sz w:val="24"/>
                <w:szCs w:val="24"/>
              </w:rPr>
              <w:t>Н ИСТОРИЙ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3912E1" w:rsidP="003912E1">
            <w:pPr>
              <w:spacing w:line="240" w:lineRule="auto"/>
              <w:ind w:firstLine="0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</w:t>
            </w:r>
            <w:r w:rsidR="001A364B"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К</w:t>
            </w:r>
            <w:r w:rsidR="003912E1">
              <w:rPr>
                <w:rFonts w:eastAsia="Times New Roman"/>
                <w:b w:val="0"/>
                <w:snapToGrid/>
                <w:sz w:val="24"/>
                <w:szCs w:val="24"/>
              </w:rPr>
              <w:t>РИМИНОЛОГИЯ:</w:t>
            </w:r>
            <w:r w:rsidR="00D14173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ВЧЕРА, СЕГОДНЯ, ЗАВТРА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ЛОГИСТИКА</w:t>
            </w:r>
            <w:r w:rsidR="00D14173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И УПРАВЛЕНИЕ ЦЕПЯМИ ПОСТАВОК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МАРКЕТИНГ В РОССИИ И ЗА РУБЕЖОМ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М</w:t>
            </w:r>
            <w:r w:rsidR="00A568FA">
              <w:rPr>
                <w:rFonts w:eastAsia="Times New Roman"/>
                <w:b w:val="0"/>
                <w:snapToGrid/>
                <w:sz w:val="24"/>
                <w:szCs w:val="24"/>
              </w:rPr>
              <w:t>ИРОВАЯ ЭКОНОМИКА И МЕЖДУНАРОДНЫЕ ОТНОШЕНИЯ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C523E7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C523E7" w:rsidRDefault="00C523E7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C523E7" w:rsidRPr="00AB7E8B" w:rsidRDefault="00C523E7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НОВОЕ СЕЛЬСКОЕ ХОЗЯЙСТВО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523E7" w:rsidRPr="00AB7E8B" w:rsidRDefault="00C523E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C523E7" w:rsidRDefault="00C523E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</w:t>
            </w:r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ПЛАНОВО-ЭКОНОМИЧЕСКИЙ ОТДЕЛ + подарки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ПРИУСАДЕБНОЕ ХОЗЯЙСТВО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C523E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ый</w:t>
            </w:r>
            <w:proofErr w:type="spellEnd"/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ПРОБЛЕМЫ ТЕОРИИ И ПРАКТИКИ УПРАВЛЕНИЯ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29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П</w:t>
            </w:r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>ЯТОЕ КОЛЕСО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, </w:t>
            </w:r>
            <w:proofErr w:type="spellStart"/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>Агропром-ый</w:t>
            </w:r>
            <w:proofErr w:type="spellEnd"/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ф-т,</w:t>
            </w:r>
          </w:p>
          <w:p w:rsidR="001A364B" w:rsidRPr="00AB7E8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Технический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РАБОТНИК СОЦИАЛЬНОЙ СЛУЖБЫ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3C03EF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Р</w:t>
            </w:r>
            <w:r w:rsidR="00C523E7">
              <w:rPr>
                <w:rFonts w:eastAsia="Times New Roman"/>
                <w:b w:val="0"/>
                <w:snapToGrid/>
                <w:sz w:val="24"/>
                <w:szCs w:val="24"/>
              </w:rPr>
              <w:t>ЕСТОРАННЫЕ ВЕДОМОСТИ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C523E7" w:rsidRDefault="00C523E7" w:rsidP="00C523E7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ф-т</w:t>
            </w:r>
            <w:r w:rsidR="00974901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(ул. Чкалова),</w:t>
            </w:r>
          </w:p>
          <w:p w:rsidR="00C523E7" w:rsidRDefault="00C523E7" w:rsidP="00C523E7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  <w:r w:rsidR="00CE4CD5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C523E7" w:rsidRDefault="00CE4CD5" w:rsidP="00C523E7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Агропром-ый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</w:p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8574B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РОДИНА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C523E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 w:rsidR="00974901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  <w:r w:rsidR="00CE4CD5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CE4CD5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ый</w:t>
            </w:r>
            <w:proofErr w:type="spellEnd"/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Pr="00AB7E8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Технический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8574B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С</w:t>
            </w:r>
            <w:r w:rsidR="002D4497">
              <w:rPr>
                <w:rFonts w:eastAsia="Times New Roman"/>
                <w:b w:val="0"/>
                <w:snapToGrid/>
                <w:sz w:val="24"/>
                <w:szCs w:val="24"/>
              </w:rPr>
              <w:t>ВЯЗИ С ОБЩЕСТВЕННОСТЬЮ В ГОСУДАРСТВЕННЫХ СТРУКТУРАХ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762B3D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762B3D" w:rsidRDefault="00762B3D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762B3D" w:rsidRPr="00AB7E8B" w:rsidRDefault="00762B3D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СЕЛЬСКИЙ МЕХАНИЗАТОР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762B3D" w:rsidRPr="00AB7E8B" w:rsidRDefault="00762B3D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62B3D" w:rsidRDefault="00762B3D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Агропром-ый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С</w:t>
            </w:r>
            <w:r w:rsidR="002D4497">
              <w:rPr>
                <w:rFonts w:eastAsia="Times New Roman"/>
                <w:b w:val="0"/>
                <w:snapToGrid/>
                <w:sz w:val="24"/>
                <w:szCs w:val="24"/>
              </w:rPr>
              <w:t>МЕНА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СОВРЕМЕННЫЕ ПРОБЛЕМЫ СЕРВИСА И ТУРИЗМА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8574B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574BB">
              <w:rPr>
                <w:rFonts w:eastAsia="Times New Roman"/>
                <w:b w:val="0"/>
                <w:snapToGrid/>
                <w:sz w:val="24"/>
                <w:szCs w:val="24"/>
              </w:rPr>
              <w:t>СОЦИАЛЬНАЯ ПОЛИТИКА И СОЦИАЛЬНОЕ ПАРТНЕРСТВО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574B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8574B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574BB">
              <w:rPr>
                <w:rFonts w:eastAsia="Times New Roman"/>
                <w:b w:val="0"/>
                <w:snapToGrid/>
                <w:sz w:val="24"/>
                <w:szCs w:val="24"/>
              </w:rPr>
              <w:t>СОЦИАЛЬНО-ГУМАНИТАРНЫЕ ЗНАНИЯ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574B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8574B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СПРАВОЧНИК ЭКОНОМИСТА + подарки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C66E82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C66E82" w:rsidRDefault="00762B3D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C66E82" w:rsidRPr="00AB7E8B" w:rsidRDefault="00C66E82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СТРОИТЕЛЬСТВО И РЕКОНСТРУКЦИЯ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66E82" w:rsidRPr="00AB7E8B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C66E82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ф-т (ул. Чкалова)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842B0D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842B0D">
              <w:rPr>
                <w:rFonts w:eastAsia="Times New Roman"/>
                <w:b w:val="0"/>
                <w:snapToGrid/>
                <w:sz w:val="24"/>
                <w:szCs w:val="24"/>
              </w:rPr>
              <w:t>ТЕОРИЯ МОДЫ: ОДЕЖДА, ТЕЛО, КУЛЬТУРА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-</w:t>
            </w:r>
            <w:proofErr w:type="gramStart"/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ул. К. Маркса)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lastRenderedPageBreak/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Т</w:t>
            </w:r>
            <w:r w:rsidR="00C66E82">
              <w:rPr>
                <w:rFonts w:eastAsia="Times New Roman"/>
                <w:b w:val="0"/>
                <w:snapToGrid/>
                <w:sz w:val="24"/>
                <w:szCs w:val="24"/>
              </w:rPr>
              <w:t>УРИЗМ: ПРАВО И ЭКОНОМИКА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C66E82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C66E82" w:rsidRPr="00AB7E8B" w:rsidRDefault="00C66E82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C66E82" w:rsidRPr="00AB7E8B" w:rsidRDefault="00C66E82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ТУРИСТ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66E82" w:rsidRPr="00AB7E8B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C66E82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C66E82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C66E82" w:rsidRDefault="00C66E82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C66E82" w:rsidRDefault="00C66E82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УГОЛОВНО-ИСПОЛНИТЕЛЬНОЕ ПРАВО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66E82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C66E82" w:rsidRDefault="00C66E82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У</w:t>
            </w:r>
            <w:r w:rsidR="00C66E82">
              <w:rPr>
                <w:rFonts w:eastAsia="Times New Roman"/>
                <w:b w:val="0"/>
                <w:snapToGrid/>
                <w:sz w:val="24"/>
                <w:szCs w:val="24"/>
              </w:rPr>
              <w:t>ГОЛОВНОЕ ПРАВО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762B3D">
              <w:rPr>
                <w:rFonts w:eastAsia="Times New Roman"/>
                <w:b w:val="0"/>
                <w:snapToGrid/>
                <w:sz w:val="24"/>
                <w:szCs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ФИНАНСОВЫЙ МЕНЕДЖМЕНТ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856FB6">
              <w:rPr>
                <w:rFonts w:eastAsia="Times New Roman"/>
                <w:b w:val="0"/>
                <w:snapToGrid/>
                <w:sz w:val="24"/>
                <w:szCs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ХОЗЯЙСТВО И ПРАВО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 w:rsidRPr="00AB7E8B">
              <w:rPr>
                <w:rFonts w:eastAsia="Times New Roman"/>
                <w:b w:val="0"/>
                <w:snapToGrid/>
                <w:sz w:val="24"/>
                <w:szCs w:val="24"/>
              </w:rPr>
              <w:t>Журнал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027D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027DB" w:rsidRDefault="001027DB" w:rsidP="007106C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856FB6">
              <w:rPr>
                <w:rFonts w:eastAsia="Times New Roman"/>
                <w:b w:val="0"/>
                <w:snapToGrid/>
                <w:sz w:val="24"/>
                <w:szCs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027DB" w:rsidRPr="00AB7E8B" w:rsidRDefault="001027D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РГУМЕНТЫ И ФАКТЫ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027DB" w:rsidRPr="00AB7E8B" w:rsidRDefault="00EA666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Газета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027DB" w:rsidRDefault="00EA666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4</w:t>
            </w:r>
            <w:r w:rsidR="00856FB6">
              <w:rPr>
                <w:rFonts w:eastAsia="Times New Roman"/>
                <w:b w:val="0"/>
                <w:snapToGrid/>
                <w:sz w:val="24"/>
                <w:szCs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В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ЕСТИ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Газета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  <w:p w:rsidR="001A364B" w:rsidRDefault="00EA6667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EA6667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ый</w:t>
            </w:r>
            <w:proofErr w:type="spellEnd"/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1A364B" w:rsidP="00830819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Технический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Pr="00AB7E8B" w:rsidRDefault="00856FB6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50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Pr="00AB7E8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АТЧИНСКАЯ</w:t>
            </w:r>
            <w:proofErr w:type="gramEnd"/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ПРАВДА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Pr="00AB7E8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Газета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Технологич</w:t>
            </w:r>
            <w:proofErr w:type="spellEnd"/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. ф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-т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Политехнический ф-т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EA6667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Агропром-</w:t>
            </w:r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>ый</w:t>
            </w:r>
            <w:proofErr w:type="spellEnd"/>
            <w:r w:rsidR="001A364B">
              <w:rPr>
                <w:rFonts w:eastAsia="Times New Roman"/>
                <w:b w:val="0"/>
                <w:snapToGrid/>
                <w:sz w:val="24"/>
                <w:szCs w:val="24"/>
              </w:rPr>
              <w:t xml:space="preserve"> ф-т</w:t>
            </w:r>
            <w:r>
              <w:rPr>
                <w:rFonts w:eastAsia="Times New Roman"/>
                <w:b w:val="0"/>
                <w:snapToGrid/>
                <w:sz w:val="24"/>
                <w:szCs w:val="24"/>
              </w:rPr>
              <w:t>,</w:t>
            </w:r>
          </w:p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Технический ф-т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Default="00EA666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  <w:r w:rsidR="00856FB6">
              <w:rPr>
                <w:rFonts w:eastAsia="Times New Roman"/>
                <w:b w:val="0"/>
                <w:snapToGrid/>
                <w:sz w:val="24"/>
                <w:szCs w:val="24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П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АРЛАМЕНТСКАЯ ГАЗЕТА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Газета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Чит</w:t>
            </w:r>
            <w:proofErr w:type="spellEnd"/>
            <w:r>
              <w:rPr>
                <w:rFonts w:eastAsia="Times New Roman"/>
                <w:b w:val="0"/>
                <w:snapToGrid/>
                <w:sz w:val="24"/>
                <w:szCs w:val="24"/>
              </w:rPr>
              <w:t>. зал</w:t>
            </w:r>
          </w:p>
        </w:tc>
      </w:tr>
      <w:tr w:rsidR="001A364B" w:rsidRPr="00AB7E8B" w:rsidTr="001A364B">
        <w:trPr>
          <w:trHeight w:val="480"/>
        </w:trPr>
        <w:tc>
          <w:tcPr>
            <w:tcW w:w="2290" w:type="dxa"/>
            <w:shd w:val="clear" w:color="auto" w:fill="auto"/>
            <w:vAlign w:val="center"/>
            <w:hideMark/>
          </w:tcPr>
          <w:p w:rsidR="001A364B" w:rsidRDefault="00EA6667" w:rsidP="00034F64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5</w:t>
            </w:r>
            <w:r w:rsidR="00856FB6">
              <w:rPr>
                <w:rFonts w:eastAsia="Times New Roman"/>
                <w:b w:val="0"/>
                <w:snapToGrid/>
                <w:sz w:val="24"/>
                <w:szCs w:val="24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A364B" w:rsidRDefault="001A364B" w:rsidP="00034F64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В</w:t>
            </w:r>
            <w:r w:rsidR="00EA6667">
              <w:rPr>
                <w:rFonts w:eastAsia="Times New Roman"/>
                <w:b w:val="0"/>
                <w:snapToGrid/>
                <w:sz w:val="24"/>
                <w:szCs w:val="24"/>
              </w:rPr>
              <w:t>ЕСТНИК ЗОЖ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Газета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1A364B" w:rsidRDefault="001A364B" w:rsidP="005A5FAD">
            <w:pPr>
              <w:spacing w:line="240" w:lineRule="auto"/>
              <w:ind w:firstLine="0"/>
              <w:jc w:val="center"/>
              <w:rPr>
                <w:rFonts w:eastAsia="Times New Roman"/>
                <w:b w:val="0"/>
                <w:snapToGrid/>
                <w:sz w:val="24"/>
                <w:szCs w:val="24"/>
              </w:rPr>
            </w:pPr>
            <w:r>
              <w:rPr>
                <w:rFonts w:eastAsia="Times New Roman"/>
                <w:b w:val="0"/>
                <w:snapToGrid/>
                <w:sz w:val="24"/>
                <w:szCs w:val="24"/>
              </w:rPr>
              <w:t>Медпункт</w:t>
            </w:r>
          </w:p>
        </w:tc>
      </w:tr>
    </w:tbl>
    <w:p w:rsidR="00B133AA" w:rsidRPr="00415F6F" w:rsidRDefault="00B133AA" w:rsidP="00415F6F"/>
    <w:sectPr w:rsidR="00B133AA" w:rsidRPr="00415F6F" w:rsidSect="00B1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6F"/>
    <w:rsid w:val="001027DB"/>
    <w:rsid w:val="001412AA"/>
    <w:rsid w:val="00167B6B"/>
    <w:rsid w:val="001705CF"/>
    <w:rsid w:val="001A364B"/>
    <w:rsid w:val="001C0E09"/>
    <w:rsid w:val="00205418"/>
    <w:rsid w:val="00253773"/>
    <w:rsid w:val="00263F67"/>
    <w:rsid w:val="00284332"/>
    <w:rsid w:val="002D4497"/>
    <w:rsid w:val="003430C5"/>
    <w:rsid w:val="003912E1"/>
    <w:rsid w:val="003B7760"/>
    <w:rsid w:val="003C03EF"/>
    <w:rsid w:val="003C6A91"/>
    <w:rsid w:val="00415F6F"/>
    <w:rsid w:val="004B3EA2"/>
    <w:rsid w:val="004F2AD1"/>
    <w:rsid w:val="00533F55"/>
    <w:rsid w:val="00540A06"/>
    <w:rsid w:val="0068452A"/>
    <w:rsid w:val="006B1091"/>
    <w:rsid w:val="00712C49"/>
    <w:rsid w:val="00762B3D"/>
    <w:rsid w:val="007928B8"/>
    <w:rsid w:val="00830819"/>
    <w:rsid w:val="00842B0D"/>
    <w:rsid w:val="00854005"/>
    <w:rsid w:val="00856FB6"/>
    <w:rsid w:val="008574BB"/>
    <w:rsid w:val="008649BD"/>
    <w:rsid w:val="008D3B7B"/>
    <w:rsid w:val="008D6531"/>
    <w:rsid w:val="009735D1"/>
    <w:rsid w:val="00974901"/>
    <w:rsid w:val="00A24417"/>
    <w:rsid w:val="00A568FA"/>
    <w:rsid w:val="00AD2AFD"/>
    <w:rsid w:val="00B133AA"/>
    <w:rsid w:val="00B22F60"/>
    <w:rsid w:val="00B74618"/>
    <w:rsid w:val="00BE414B"/>
    <w:rsid w:val="00C523E7"/>
    <w:rsid w:val="00C66E82"/>
    <w:rsid w:val="00C772F2"/>
    <w:rsid w:val="00CE4CD5"/>
    <w:rsid w:val="00D14173"/>
    <w:rsid w:val="00D41587"/>
    <w:rsid w:val="00D614ED"/>
    <w:rsid w:val="00E405F2"/>
    <w:rsid w:val="00EA6667"/>
    <w:rsid w:val="00EB7586"/>
    <w:rsid w:val="00F044E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2020-02-11T09:35:00Z</cp:lastPrinted>
  <dcterms:created xsi:type="dcterms:W3CDTF">2020-11-20T07:02:00Z</dcterms:created>
  <dcterms:modified xsi:type="dcterms:W3CDTF">2020-11-24T06:51:00Z</dcterms:modified>
</cp:coreProperties>
</file>