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BE" w:rsidRPr="009A3403" w:rsidRDefault="00D06CBE" w:rsidP="00D06C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3403">
        <w:rPr>
          <w:rFonts w:ascii="Times New Roman" w:eastAsia="Times New Roman" w:hAnsi="Times New Roman"/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D06CBE" w:rsidRPr="009A3403" w:rsidRDefault="00D06CBE" w:rsidP="00D06C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3403">
        <w:rPr>
          <w:rFonts w:ascii="Times New Roman" w:eastAsia="Times New Roman" w:hAnsi="Times New Roman"/>
          <w:b/>
          <w:sz w:val="28"/>
          <w:szCs w:val="28"/>
        </w:rPr>
        <w:t xml:space="preserve">высшего образования Ленинградской области </w:t>
      </w:r>
    </w:p>
    <w:p w:rsidR="00D06CBE" w:rsidRPr="009A3403" w:rsidRDefault="00D06CBE" w:rsidP="00D06C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3403">
        <w:rPr>
          <w:rFonts w:ascii="Times New Roman" w:eastAsia="Times New Roman" w:hAnsi="Times New Roman"/>
          <w:b/>
          <w:sz w:val="28"/>
          <w:szCs w:val="28"/>
        </w:rPr>
        <w:t>«Гатчинский государственный университет»</w:t>
      </w:r>
    </w:p>
    <w:p w:rsidR="00E15862" w:rsidRPr="009A3403" w:rsidRDefault="00D06CBE" w:rsidP="00D06C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3403">
        <w:rPr>
          <w:rFonts w:ascii="Times New Roman" w:eastAsia="Times New Roman" w:hAnsi="Times New Roman"/>
          <w:b/>
          <w:sz w:val="28"/>
          <w:szCs w:val="28"/>
        </w:rPr>
        <w:t>(ГАОУ ВО ЛО «ГГУ»)</w:t>
      </w:r>
    </w:p>
    <w:p w:rsidR="00143423" w:rsidRDefault="00143423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CC8" w:rsidRPr="005F482B" w:rsidRDefault="009C6CC8" w:rsidP="00BE3F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3423" w:rsidRPr="009A3403" w:rsidRDefault="009A3403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9A3403">
        <w:rPr>
          <w:rFonts w:ascii="Times New Roman" w:hAnsi="Times New Roman"/>
          <w:b/>
          <w:color w:val="FF0000"/>
          <w:sz w:val="28"/>
          <w:szCs w:val="28"/>
          <w:highlight w:val="yellow"/>
        </w:rPr>
        <w:t>Факультет экономики и управления</w:t>
      </w:r>
    </w:p>
    <w:p w:rsidR="009A3403" w:rsidRPr="009A3403" w:rsidRDefault="009A3403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A3403">
        <w:rPr>
          <w:rFonts w:ascii="Times New Roman" w:hAnsi="Times New Roman"/>
          <w:b/>
          <w:color w:val="FF0000"/>
          <w:sz w:val="28"/>
          <w:szCs w:val="28"/>
          <w:highlight w:val="yellow"/>
        </w:rPr>
        <w:t>Кафедра государственного и муниципального управления</w:t>
      </w:r>
    </w:p>
    <w:p w:rsidR="00143423" w:rsidRDefault="00143423" w:rsidP="009C6CC8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C8" w:rsidRDefault="009C6CC8" w:rsidP="009C6CC8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C8" w:rsidRPr="005F482B" w:rsidRDefault="009C6CC8" w:rsidP="009C6CC8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23" w:rsidRPr="005F482B" w:rsidRDefault="00143423" w:rsidP="00E158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482B">
        <w:rPr>
          <w:rFonts w:ascii="Times New Roman" w:eastAsia="Times New Roman" w:hAnsi="Times New Roman"/>
          <w:b/>
          <w:sz w:val="28"/>
          <w:szCs w:val="28"/>
        </w:rPr>
        <w:t>О Т Ч Е Т</w:t>
      </w:r>
    </w:p>
    <w:p w:rsidR="00143423" w:rsidRPr="005F482B" w:rsidRDefault="00143423" w:rsidP="009C6C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013CF9">
        <w:rPr>
          <w:rFonts w:ascii="Times New Roman" w:eastAsia="Times New Roman" w:hAnsi="Times New Roman"/>
          <w:sz w:val="28"/>
          <w:szCs w:val="28"/>
        </w:rPr>
        <w:t xml:space="preserve"> прохождении </w:t>
      </w:r>
      <w:r w:rsidR="009A3403" w:rsidRPr="009A3403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«</w:t>
      </w:r>
      <w:r w:rsidR="00D06CBE" w:rsidRPr="009A3403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производственной</w:t>
      </w:r>
      <w:r w:rsidR="009A3403" w:rsidRPr="00392F6B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»</w:t>
      </w:r>
      <w:r w:rsidR="009A3403" w:rsidRPr="00392F6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2F6B" w:rsidRPr="00392F6B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/ </w:t>
      </w:r>
      <w:r w:rsidR="009A3403" w:rsidRPr="00392F6B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«преддипломной</w:t>
      </w:r>
      <w:r w:rsidR="009A3403" w:rsidRPr="009A3403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»</w:t>
      </w:r>
      <w:r w:rsidRPr="009A34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013CF9">
        <w:rPr>
          <w:rFonts w:ascii="Times New Roman" w:eastAsia="Times New Roman" w:hAnsi="Times New Roman"/>
          <w:sz w:val="28"/>
          <w:szCs w:val="28"/>
        </w:rPr>
        <w:t xml:space="preserve">практики </w:t>
      </w:r>
    </w:p>
    <w:p w:rsidR="00143423" w:rsidRDefault="00143423" w:rsidP="009C6C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6CBE" w:rsidRDefault="00D06CBE" w:rsidP="009C6C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3423" w:rsidRPr="00D06CBE" w:rsidRDefault="00143423" w:rsidP="00D06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5F482B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06CBE" w:rsidRPr="00D06CBE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«Полное наименование организации, в которой проходили практику»</w:t>
      </w:r>
    </w:p>
    <w:p w:rsidR="00143423" w:rsidRDefault="00143423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6CC8" w:rsidRDefault="009C6CC8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56D0" w:rsidRDefault="00A256D0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56D0" w:rsidRDefault="00A256D0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3D60" w:rsidRDefault="00643D60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6CC8" w:rsidRPr="005F482B" w:rsidRDefault="009C6CC8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6CC8" w:rsidRDefault="00DE6452" w:rsidP="009C6CC8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33B">
        <w:rPr>
          <w:rFonts w:ascii="Times New Roman" w:hAnsi="Times New Roman"/>
          <w:sz w:val="28"/>
          <w:szCs w:val="28"/>
        </w:rPr>
        <w:t xml:space="preserve">Направление </w:t>
      </w:r>
      <w:r w:rsidR="009A3403" w:rsidRPr="00392F6B">
        <w:rPr>
          <w:rFonts w:ascii="Times New Roman" w:hAnsi="Times New Roman"/>
          <w:color w:val="FF0000"/>
          <w:sz w:val="28"/>
          <w:szCs w:val="28"/>
          <w:highlight w:val="yellow"/>
        </w:rPr>
        <w:t>38.03.04.</w:t>
      </w:r>
      <w:r w:rsidR="00D06CBE" w:rsidRPr="00392F6B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– </w:t>
      </w:r>
      <w:r w:rsidR="00392F6B" w:rsidRPr="00392F6B">
        <w:rPr>
          <w:rFonts w:ascii="Times New Roman" w:hAnsi="Times New Roman"/>
          <w:color w:val="FF0000"/>
          <w:sz w:val="28"/>
          <w:szCs w:val="28"/>
          <w:highlight w:val="yellow"/>
        </w:rPr>
        <w:t>Государственное</w:t>
      </w:r>
      <w:r w:rsidR="009A3403" w:rsidRPr="00392F6B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и м</w:t>
      </w:r>
      <w:r w:rsidR="00392F6B" w:rsidRPr="00392F6B">
        <w:rPr>
          <w:rFonts w:ascii="Times New Roman" w:hAnsi="Times New Roman"/>
          <w:color w:val="FF0000"/>
          <w:sz w:val="28"/>
          <w:szCs w:val="28"/>
          <w:highlight w:val="yellow"/>
        </w:rPr>
        <w:t>униципальное управление</w:t>
      </w:r>
    </w:p>
    <w:p w:rsidR="009C6CC8" w:rsidRDefault="009C6CC8" w:rsidP="009C6CC8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6CC8" w:rsidRPr="005F482B" w:rsidRDefault="009C6CC8" w:rsidP="009C6CC8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423" w:rsidRPr="005F482B" w:rsidRDefault="00DE6452" w:rsidP="009C6CC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Выполнил</w:t>
      </w:r>
      <w:r w:rsidRPr="003E5E40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(</w:t>
      </w:r>
      <w:r w:rsidR="00143423" w:rsidRPr="003E5E40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43423" w:rsidRPr="005F4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студент</w:t>
      </w:r>
      <w:r w:rsidRPr="00E15862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(</w:t>
      </w:r>
      <w:r w:rsidRPr="00D06CBE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ка)</w:t>
      </w:r>
      <w:r w:rsidR="00143423" w:rsidRPr="00D06CBE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="00A256D0" w:rsidRPr="00D06CBE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3</w:t>
      </w:r>
      <w:r w:rsidR="00143423" w:rsidRPr="00D06C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43423" w:rsidRPr="00EE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курса группы</w:t>
      </w:r>
      <w:r w:rsidRPr="00EE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6CBE" w:rsidRPr="006C484A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4222306</w:t>
      </w:r>
    </w:p>
    <w:p w:rsidR="00143423" w:rsidRPr="00143423" w:rsidRDefault="00143423" w:rsidP="009C6CC8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15862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Иванов Иван Иванович</w:t>
      </w:r>
    </w:p>
    <w:p w:rsidR="00143423" w:rsidRPr="00013CF9" w:rsidRDefault="00143423" w:rsidP="00DE6452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396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13CF9">
        <w:rPr>
          <w:rFonts w:ascii="Times New Roman" w:eastAsia="Times New Roman" w:hAnsi="Times New Roman"/>
          <w:i/>
          <w:sz w:val="20"/>
          <w:szCs w:val="20"/>
          <w:lang w:eastAsia="ru-RU"/>
        </w:rPr>
        <w:t>п</w:t>
      </w:r>
      <w:r w:rsidRPr="005F482B">
        <w:rPr>
          <w:rFonts w:ascii="Times New Roman" w:eastAsia="Times New Roman" w:hAnsi="Times New Roman"/>
          <w:i/>
          <w:sz w:val="20"/>
          <w:szCs w:val="20"/>
          <w:lang w:eastAsia="ru-RU"/>
        </w:rPr>
        <w:t>одпись</w:t>
      </w:r>
    </w:p>
    <w:p w:rsidR="00143423" w:rsidRPr="005F482B" w:rsidRDefault="00143423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2F6B" w:rsidRDefault="00DE6452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r w:rsidR="00392F6B">
        <w:rPr>
          <w:rFonts w:ascii="Times New Roman" w:eastAsia="Times New Roman" w:hAnsi="Times New Roman"/>
          <w:sz w:val="28"/>
          <w:szCs w:val="28"/>
        </w:rPr>
        <w:t xml:space="preserve">практической </w:t>
      </w:r>
    </w:p>
    <w:p w:rsidR="00392F6B" w:rsidRDefault="00392F6B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подготовки </w:t>
      </w:r>
      <w:r w:rsidR="00D06CB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Pr="00392F6B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преподаватель</w:t>
      </w:r>
    </w:p>
    <w:p w:rsidR="00143423" w:rsidRPr="00392F6B" w:rsidRDefault="00D06CBE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D06CBE">
        <w:rPr>
          <w:rFonts w:ascii="Times New Roman" w:eastAsia="Times New Roman" w:hAnsi="Times New Roman"/>
          <w:sz w:val="28"/>
          <w:szCs w:val="28"/>
        </w:rPr>
        <w:t>ГАОУ ВО ЛО «ГГУ»</w:t>
      </w:r>
      <w:r w:rsidR="00B7694B">
        <w:rPr>
          <w:rFonts w:ascii="Times New Roman" w:eastAsia="Times New Roman" w:hAnsi="Times New Roman"/>
          <w:sz w:val="28"/>
          <w:szCs w:val="28"/>
        </w:rPr>
        <w:tab/>
      </w:r>
      <w:r w:rsidR="00B7694B">
        <w:rPr>
          <w:rFonts w:ascii="Times New Roman" w:eastAsia="Times New Roman" w:hAnsi="Times New Roman"/>
          <w:sz w:val="28"/>
          <w:szCs w:val="28"/>
        </w:rPr>
        <w:tab/>
      </w:r>
      <w:r w:rsidR="00B7694B">
        <w:rPr>
          <w:rFonts w:ascii="Times New Roman" w:eastAsia="Times New Roman" w:hAnsi="Times New Roman"/>
          <w:sz w:val="28"/>
          <w:szCs w:val="28"/>
        </w:rPr>
        <w:tab/>
      </w:r>
      <w:r w:rsidR="00392F6B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392F6B" w:rsidRPr="00392F6B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Петров А.А</w:t>
      </w:r>
      <w:r w:rsidRPr="00392F6B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.</w:t>
      </w:r>
    </w:p>
    <w:p w:rsidR="00143423" w:rsidRPr="005F482B" w:rsidRDefault="00143423" w:rsidP="00DE6452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396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482B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</w:t>
      </w:r>
    </w:p>
    <w:p w:rsidR="00966B6C" w:rsidRDefault="00966B6C" w:rsidP="00966B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2F6B" w:rsidRDefault="009C6CC8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5385D"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r w:rsidR="00392F6B">
        <w:rPr>
          <w:rFonts w:ascii="Times New Roman" w:eastAsia="Times New Roman" w:hAnsi="Times New Roman"/>
          <w:sz w:val="28"/>
          <w:szCs w:val="28"/>
        </w:rPr>
        <w:t xml:space="preserve">практической </w:t>
      </w:r>
    </w:p>
    <w:p w:rsidR="009C6CC8" w:rsidRPr="009C6CC8" w:rsidRDefault="00392F6B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подготовки от профильной</w:t>
      </w:r>
      <w:r w:rsidR="00DE6452">
        <w:rPr>
          <w:rFonts w:ascii="Times New Roman" w:eastAsia="Times New Roman" w:hAnsi="Times New Roman"/>
          <w:sz w:val="28"/>
          <w:szCs w:val="28"/>
        </w:rPr>
        <w:t xml:space="preserve"> </w:t>
      </w:r>
      <w:r w:rsidR="00DE6452">
        <w:rPr>
          <w:rFonts w:ascii="Times New Roman" w:eastAsia="Times New Roman" w:hAnsi="Times New Roman"/>
          <w:sz w:val="28"/>
          <w:szCs w:val="28"/>
        </w:rPr>
        <w:tab/>
      </w:r>
      <w:r w:rsidR="00DE6452">
        <w:rPr>
          <w:rFonts w:ascii="Times New Roman" w:eastAsia="Times New Roman" w:hAnsi="Times New Roman"/>
          <w:sz w:val="28"/>
          <w:szCs w:val="28"/>
        </w:rPr>
        <w:tab/>
      </w:r>
      <w:r w:rsidR="00D06CBE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D06CBE" w:rsidRPr="00D06CBE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должность в организации</w:t>
      </w:r>
    </w:p>
    <w:p w:rsidR="009C6CC8" w:rsidRPr="009C6CC8" w:rsidRDefault="00D06CBE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 w:rsidRPr="00D06CBE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Фамилия И.О.</w:t>
      </w:r>
    </w:p>
    <w:p w:rsidR="009C6CC8" w:rsidRPr="005F482B" w:rsidRDefault="009C6CC8" w:rsidP="00DE64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482B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</w:t>
      </w:r>
    </w:p>
    <w:p w:rsidR="00D20AB9" w:rsidRDefault="00D20AB9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3423" w:rsidRPr="00D06CBE" w:rsidRDefault="00D06CBE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</w:t>
      </w:r>
      <w:proofErr w:type="spellStart"/>
      <w:r w:rsidRPr="00D06CBE">
        <w:rPr>
          <w:rFonts w:ascii="Times New Roman" w:eastAsia="Times New Roman" w:hAnsi="Times New Roman"/>
          <w:i/>
          <w:sz w:val="20"/>
          <w:szCs w:val="20"/>
        </w:rPr>
        <w:t>м.п</w:t>
      </w:r>
      <w:proofErr w:type="spellEnd"/>
      <w:r w:rsidRPr="00D06CBE">
        <w:rPr>
          <w:rFonts w:ascii="Times New Roman" w:eastAsia="Times New Roman" w:hAnsi="Times New Roman"/>
          <w:i/>
          <w:sz w:val="20"/>
          <w:szCs w:val="20"/>
        </w:rPr>
        <w:t>.</w:t>
      </w:r>
    </w:p>
    <w:p w:rsidR="009C6CC8" w:rsidRPr="005F482B" w:rsidRDefault="009C6CC8" w:rsidP="009C6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6CBE" w:rsidRDefault="00D06CBE" w:rsidP="00D0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6CBE" w:rsidRDefault="00D06CBE" w:rsidP="00D0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6CBE" w:rsidRDefault="00D06CBE" w:rsidP="00392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143423" w:rsidRPr="00EE7289" w:rsidRDefault="00143423" w:rsidP="00D0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7289">
        <w:rPr>
          <w:rFonts w:ascii="Times New Roman" w:eastAsia="Times New Roman" w:hAnsi="Times New Roman"/>
          <w:sz w:val="28"/>
          <w:szCs w:val="28"/>
        </w:rPr>
        <w:t>Гатчина</w:t>
      </w:r>
    </w:p>
    <w:p w:rsidR="006464E0" w:rsidRPr="00392F6B" w:rsidRDefault="00AD3825" w:rsidP="00392F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7289">
        <w:rPr>
          <w:rFonts w:ascii="Times New Roman" w:eastAsia="Times New Roman" w:hAnsi="Times New Roman"/>
          <w:sz w:val="28"/>
          <w:szCs w:val="28"/>
        </w:rPr>
        <w:t>202</w:t>
      </w:r>
      <w:r w:rsidR="00BE3F86" w:rsidRPr="00EE7289">
        <w:rPr>
          <w:rFonts w:ascii="Times New Roman" w:eastAsia="Times New Roman" w:hAnsi="Times New Roman"/>
          <w:sz w:val="28"/>
          <w:szCs w:val="28"/>
        </w:rPr>
        <w:t>5</w:t>
      </w:r>
    </w:p>
    <w:sectPr w:rsidR="006464E0" w:rsidRPr="00392F6B" w:rsidSect="0014342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F" w:rsidRDefault="00C45ADF">
      <w:pPr>
        <w:spacing w:after="0" w:line="240" w:lineRule="auto"/>
      </w:pPr>
      <w:r>
        <w:separator/>
      </w:r>
    </w:p>
  </w:endnote>
  <w:endnote w:type="continuationSeparator" w:id="0">
    <w:p w:rsidR="00C45ADF" w:rsidRDefault="00C4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F" w:rsidRDefault="00C45ADF">
      <w:pPr>
        <w:spacing w:after="0" w:line="240" w:lineRule="auto"/>
      </w:pPr>
      <w:r>
        <w:separator/>
      </w:r>
    </w:p>
  </w:footnote>
  <w:footnote w:type="continuationSeparator" w:id="0">
    <w:p w:rsidR="00C45ADF" w:rsidRDefault="00C4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DF" w:rsidRPr="003973F0" w:rsidRDefault="00C45ADF" w:rsidP="00895175">
    <w:pPr>
      <w:pStyle w:val="a6"/>
      <w:jc w:val="right"/>
      <w:rPr>
        <w:rFonts w:ascii="Times New Roman" w:hAnsi="Times New Roman"/>
        <w:sz w:val="28"/>
        <w:szCs w:val="28"/>
      </w:rPr>
    </w:pPr>
    <w:r w:rsidRPr="003973F0">
      <w:rPr>
        <w:rFonts w:ascii="Times New Roman" w:hAnsi="Times New Roman"/>
        <w:sz w:val="28"/>
        <w:szCs w:val="28"/>
      </w:rPr>
      <w:fldChar w:fldCharType="begin"/>
    </w:r>
    <w:r w:rsidRPr="003973F0">
      <w:rPr>
        <w:rFonts w:ascii="Times New Roman" w:hAnsi="Times New Roman"/>
        <w:sz w:val="28"/>
        <w:szCs w:val="28"/>
      </w:rPr>
      <w:instrText xml:space="preserve"> PAGE   \* MERGEFORMAT </w:instrText>
    </w:r>
    <w:r w:rsidRPr="003973F0">
      <w:rPr>
        <w:rFonts w:ascii="Times New Roman" w:hAnsi="Times New Roman"/>
        <w:sz w:val="28"/>
        <w:szCs w:val="28"/>
      </w:rPr>
      <w:fldChar w:fldCharType="separate"/>
    </w:r>
    <w:r w:rsidR="00392F6B">
      <w:rPr>
        <w:rFonts w:ascii="Times New Roman" w:hAnsi="Times New Roman"/>
        <w:noProof/>
        <w:sz w:val="28"/>
        <w:szCs w:val="28"/>
      </w:rPr>
      <w:t>2</w:t>
    </w:r>
    <w:r w:rsidRPr="003973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01AA9"/>
    <w:multiLevelType w:val="hybridMultilevel"/>
    <w:tmpl w:val="015CA1BE"/>
    <w:lvl w:ilvl="0" w:tplc="93AA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E3DD5"/>
    <w:multiLevelType w:val="hybridMultilevel"/>
    <w:tmpl w:val="96DE599E"/>
    <w:lvl w:ilvl="0" w:tplc="94040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B31EB"/>
    <w:multiLevelType w:val="hybridMultilevel"/>
    <w:tmpl w:val="629EB0EA"/>
    <w:lvl w:ilvl="0" w:tplc="14764FFC">
      <w:start w:val="1"/>
      <w:numFmt w:val="decimal"/>
      <w:pStyle w:val="a"/>
      <w:lvlText w:val="%1"/>
      <w:lvlJc w:val="left"/>
      <w:pPr>
        <w:tabs>
          <w:tab w:val="num" w:pos="1174"/>
        </w:tabs>
        <w:ind w:left="117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23D7D"/>
    <w:multiLevelType w:val="hybridMultilevel"/>
    <w:tmpl w:val="3148E0FC"/>
    <w:lvl w:ilvl="0" w:tplc="A20C36A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D21C3F"/>
    <w:multiLevelType w:val="hybridMultilevel"/>
    <w:tmpl w:val="B62067EE"/>
    <w:lvl w:ilvl="0" w:tplc="A20C36A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CD3C5C"/>
    <w:multiLevelType w:val="hybridMultilevel"/>
    <w:tmpl w:val="C20A725E"/>
    <w:lvl w:ilvl="0" w:tplc="349CB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717B69"/>
    <w:multiLevelType w:val="hybridMultilevel"/>
    <w:tmpl w:val="94FAB704"/>
    <w:lvl w:ilvl="0" w:tplc="A20C36AC">
      <w:start w:val="1"/>
      <w:numFmt w:val="bullet"/>
      <w:lvlText w:val="-"/>
      <w:lvlJc w:val="left"/>
      <w:pPr>
        <w:ind w:left="177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2E671DE"/>
    <w:multiLevelType w:val="hybridMultilevel"/>
    <w:tmpl w:val="09E86294"/>
    <w:lvl w:ilvl="0" w:tplc="290C2D16">
      <w:start w:val="1"/>
      <w:numFmt w:val="decimal"/>
      <w:lvlText w:val="%1."/>
      <w:lvlJc w:val="left"/>
      <w:pPr>
        <w:ind w:left="1429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E73DEF"/>
    <w:multiLevelType w:val="hybridMultilevel"/>
    <w:tmpl w:val="994A5936"/>
    <w:lvl w:ilvl="0" w:tplc="A20C36AC">
      <w:start w:val="1"/>
      <w:numFmt w:val="bullet"/>
      <w:lvlText w:val="-"/>
      <w:lvlJc w:val="left"/>
      <w:pPr>
        <w:ind w:left="15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61870AC"/>
    <w:multiLevelType w:val="hybridMultilevel"/>
    <w:tmpl w:val="DFE2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16EF5"/>
    <w:multiLevelType w:val="hybridMultilevel"/>
    <w:tmpl w:val="E154F1E8"/>
    <w:lvl w:ilvl="0" w:tplc="A87C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5B86"/>
    <w:multiLevelType w:val="hybridMultilevel"/>
    <w:tmpl w:val="6D92D692"/>
    <w:lvl w:ilvl="0" w:tplc="FD4CE838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B177DF"/>
    <w:multiLevelType w:val="hybridMultilevel"/>
    <w:tmpl w:val="11EE2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045319"/>
    <w:multiLevelType w:val="hybridMultilevel"/>
    <w:tmpl w:val="38BCF0DC"/>
    <w:lvl w:ilvl="0" w:tplc="316EBD36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BAA6B13"/>
    <w:multiLevelType w:val="multilevel"/>
    <w:tmpl w:val="64E8A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6376C6"/>
    <w:multiLevelType w:val="multilevel"/>
    <w:tmpl w:val="A0AEA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671ECE"/>
    <w:multiLevelType w:val="hybridMultilevel"/>
    <w:tmpl w:val="B6741F8C"/>
    <w:lvl w:ilvl="0" w:tplc="095A0C5E"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8AA4581"/>
    <w:multiLevelType w:val="hybridMultilevel"/>
    <w:tmpl w:val="74008618"/>
    <w:lvl w:ilvl="0" w:tplc="94040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250BF1"/>
    <w:multiLevelType w:val="hybridMultilevel"/>
    <w:tmpl w:val="A754B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727510"/>
    <w:multiLevelType w:val="hybridMultilevel"/>
    <w:tmpl w:val="03A2A346"/>
    <w:lvl w:ilvl="0" w:tplc="CED66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4F0115"/>
    <w:multiLevelType w:val="hybridMultilevel"/>
    <w:tmpl w:val="482AEC38"/>
    <w:lvl w:ilvl="0" w:tplc="A20C36AC">
      <w:start w:val="1"/>
      <w:numFmt w:val="bullet"/>
      <w:lvlText w:val="-"/>
      <w:lvlJc w:val="left"/>
      <w:pPr>
        <w:ind w:left="177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33A7F13"/>
    <w:multiLevelType w:val="hybridMultilevel"/>
    <w:tmpl w:val="41C80E46"/>
    <w:lvl w:ilvl="0" w:tplc="11BCA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14C86"/>
    <w:multiLevelType w:val="hybridMultilevel"/>
    <w:tmpl w:val="736099EC"/>
    <w:lvl w:ilvl="0" w:tplc="1888A1E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66E34FE0"/>
    <w:multiLevelType w:val="multilevel"/>
    <w:tmpl w:val="2AFA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8960B9"/>
    <w:multiLevelType w:val="hybridMultilevel"/>
    <w:tmpl w:val="C4242D1C"/>
    <w:lvl w:ilvl="0" w:tplc="791EFDF8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D126C"/>
    <w:multiLevelType w:val="hybridMultilevel"/>
    <w:tmpl w:val="BDBEB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7C547C"/>
    <w:multiLevelType w:val="hybridMultilevel"/>
    <w:tmpl w:val="CCC67C80"/>
    <w:lvl w:ilvl="0" w:tplc="A2BCB7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62450A"/>
    <w:multiLevelType w:val="hybridMultilevel"/>
    <w:tmpl w:val="DFE2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14BC7"/>
    <w:multiLevelType w:val="hybridMultilevel"/>
    <w:tmpl w:val="2E06E7EA"/>
    <w:lvl w:ilvl="0" w:tplc="9592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20"/>
  </w:num>
  <w:num w:numId="11">
    <w:abstractNumId w:val="21"/>
  </w:num>
  <w:num w:numId="12">
    <w:abstractNumId w:val="28"/>
  </w:num>
  <w:num w:numId="13">
    <w:abstractNumId w:val="0"/>
  </w:num>
  <w:num w:numId="14">
    <w:abstractNumId w:val="24"/>
  </w:num>
  <w:num w:numId="15">
    <w:abstractNumId w:val="25"/>
  </w:num>
  <w:num w:numId="16">
    <w:abstractNumId w:val="1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29"/>
  </w:num>
  <w:num w:numId="22">
    <w:abstractNumId w:val="8"/>
  </w:num>
  <w:num w:numId="23">
    <w:abstractNumId w:val="27"/>
  </w:num>
  <w:num w:numId="24">
    <w:abstractNumId w:val="1"/>
  </w:num>
  <w:num w:numId="25">
    <w:abstractNumId w:val="26"/>
  </w:num>
  <w:num w:numId="26">
    <w:abstractNumId w:val="22"/>
  </w:num>
  <w:num w:numId="27">
    <w:abstractNumId w:val="11"/>
  </w:num>
  <w:num w:numId="28">
    <w:abstractNumId w:val="2"/>
  </w:num>
  <w:num w:numId="29">
    <w:abstractNumId w:val="12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67"/>
    <w:rsid w:val="00004368"/>
    <w:rsid w:val="00012CB8"/>
    <w:rsid w:val="00017895"/>
    <w:rsid w:val="00023427"/>
    <w:rsid w:val="00096C14"/>
    <w:rsid w:val="000C6731"/>
    <w:rsid w:val="000D19EF"/>
    <w:rsid w:val="000F7D5D"/>
    <w:rsid w:val="00114145"/>
    <w:rsid w:val="00125840"/>
    <w:rsid w:val="0013363E"/>
    <w:rsid w:val="00143423"/>
    <w:rsid w:val="00155124"/>
    <w:rsid w:val="00156E7C"/>
    <w:rsid w:val="00164AA5"/>
    <w:rsid w:val="001726D2"/>
    <w:rsid w:val="001D35F7"/>
    <w:rsid w:val="001E261F"/>
    <w:rsid w:val="001F7869"/>
    <w:rsid w:val="00207FEE"/>
    <w:rsid w:val="00212507"/>
    <w:rsid w:val="0022238E"/>
    <w:rsid w:val="0026519C"/>
    <w:rsid w:val="002668A0"/>
    <w:rsid w:val="00270D27"/>
    <w:rsid w:val="002B1027"/>
    <w:rsid w:val="002B3E4A"/>
    <w:rsid w:val="002B474E"/>
    <w:rsid w:val="002F01F3"/>
    <w:rsid w:val="003017AF"/>
    <w:rsid w:val="0030622E"/>
    <w:rsid w:val="00310406"/>
    <w:rsid w:val="00390B49"/>
    <w:rsid w:val="00392F6B"/>
    <w:rsid w:val="003973F0"/>
    <w:rsid w:val="003A4D04"/>
    <w:rsid w:val="003B69F7"/>
    <w:rsid w:val="003C3F0A"/>
    <w:rsid w:val="003C59B0"/>
    <w:rsid w:val="003E15C8"/>
    <w:rsid w:val="003E5E40"/>
    <w:rsid w:val="004278A1"/>
    <w:rsid w:val="004325F7"/>
    <w:rsid w:val="004B5CE8"/>
    <w:rsid w:val="004C4EBE"/>
    <w:rsid w:val="004D2C96"/>
    <w:rsid w:val="00506A7D"/>
    <w:rsid w:val="00507125"/>
    <w:rsid w:val="00545A12"/>
    <w:rsid w:val="005538DC"/>
    <w:rsid w:val="005541B7"/>
    <w:rsid w:val="0057168A"/>
    <w:rsid w:val="00581C7F"/>
    <w:rsid w:val="005931FA"/>
    <w:rsid w:val="00597EDA"/>
    <w:rsid w:val="005A06FF"/>
    <w:rsid w:val="005D6C57"/>
    <w:rsid w:val="005D6D92"/>
    <w:rsid w:val="00600A76"/>
    <w:rsid w:val="006065C2"/>
    <w:rsid w:val="00606C4E"/>
    <w:rsid w:val="00607703"/>
    <w:rsid w:val="0063546D"/>
    <w:rsid w:val="00643D60"/>
    <w:rsid w:val="006464E0"/>
    <w:rsid w:val="00690BF4"/>
    <w:rsid w:val="006A54FA"/>
    <w:rsid w:val="006C484A"/>
    <w:rsid w:val="00702FD8"/>
    <w:rsid w:val="0072698E"/>
    <w:rsid w:val="00736C1E"/>
    <w:rsid w:val="0075333D"/>
    <w:rsid w:val="00773F61"/>
    <w:rsid w:val="007C3749"/>
    <w:rsid w:val="007C374C"/>
    <w:rsid w:val="007C4AE6"/>
    <w:rsid w:val="007F04CB"/>
    <w:rsid w:val="00850341"/>
    <w:rsid w:val="00856907"/>
    <w:rsid w:val="00860895"/>
    <w:rsid w:val="008657C5"/>
    <w:rsid w:val="00895175"/>
    <w:rsid w:val="008E052F"/>
    <w:rsid w:val="008F550D"/>
    <w:rsid w:val="009425E2"/>
    <w:rsid w:val="00955FBD"/>
    <w:rsid w:val="00966B6C"/>
    <w:rsid w:val="00975EAC"/>
    <w:rsid w:val="00983653"/>
    <w:rsid w:val="00997224"/>
    <w:rsid w:val="009A3403"/>
    <w:rsid w:val="009C151C"/>
    <w:rsid w:val="009C5667"/>
    <w:rsid w:val="009C6CC8"/>
    <w:rsid w:val="009F26B3"/>
    <w:rsid w:val="009F78B8"/>
    <w:rsid w:val="00A104AF"/>
    <w:rsid w:val="00A256D0"/>
    <w:rsid w:val="00A560D1"/>
    <w:rsid w:val="00A90CE9"/>
    <w:rsid w:val="00AA1B0B"/>
    <w:rsid w:val="00AD3825"/>
    <w:rsid w:val="00AF1474"/>
    <w:rsid w:val="00B00536"/>
    <w:rsid w:val="00B743CD"/>
    <w:rsid w:val="00B7694B"/>
    <w:rsid w:val="00BC6D93"/>
    <w:rsid w:val="00BD55FA"/>
    <w:rsid w:val="00BE3F86"/>
    <w:rsid w:val="00C07A35"/>
    <w:rsid w:val="00C37BB8"/>
    <w:rsid w:val="00C45ADF"/>
    <w:rsid w:val="00C47CE7"/>
    <w:rsid w:val="00C67183"/>
    <w:rsid w:val="00C720E5"/>
    <w:rsid w:val="00C9274F"/>
    <w:rsid w:val="00CA5B11"/>
    <w:rsid w:val="00CA77E1"/>
    <w:rsid w:val="00CB0BF2"/>
    <w:rsid w:val="00CB120E"/>
    <w:rsid w:val="00CB45E1"/>
    <w:rsid w:val="00CB51CF"/>
    <w:rsid w:val="00CB5B13"/>
    <w:rsid w:val="00CB6D6F"/>
    <w:rsid w:val="00CD392E"/>
    <w:rsid w:val="00D06CBE"/>
    <w:rsid w:val="00D20AB9"/>
    <w:rsid w:val="00D33705"/>
    <w:rsid w:val="00D41BE8"/>
    <w:rsid w:val="00D52352"/>
    <w:rsid w:val="00D72702"/>
    <w:rsid w:val="00D92A80"/>
    <w:rsid w:val="00DA15D3"/>
    <w:rsid w:val="00DB69B8"/>
    <w:rsid w:val="00DC459C"/>
    <w:rsid w:val="00DE6452"/>
    <w:rsid w:val="00E15862"/>
    <w:rsid w:val="00E26DFB"/>
    <w:rsid w:val="00E82F76"/>
    <w:rsid w:val="00E8609D"/>
    <w:rsid w:val="00EA18CC"/>
    <w:rsid w:val="00EE7289"/>
    <w:rsid w:val="00F045FF"/>
    <w:rsid w:val="00F12858"/>
    <w:rsid w:val="00F336E1"/>
    <w:rsid w:val="00F34401"/>
    <w:rsid w:val="00F425AA"/>
    <w:rsid w:val="00F66C3F"/>
    <w:rsid w:val="00FB14A7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2F9"/>
  <w15:chartTrackingRefBased/>
  <w15:docId w15:val="{9FEAD966-12E5-4495-AC61-3D79A3D9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25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CB45E1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/>
      <w:b/>
      <w:bCs/>
      <w:sz w:val="32"/>
      <w:szCs w:val="32"/>
      <w:lang w:val="en-US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2698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560D1"/>
    <w:pPr>
      <w:ind w:left="720"/>
      <w:contextualSpacing/>
    </w:pPr>
    <w:rPr>
      <w:lang w:val="x-none"/>
    </w:rPr>
  </w:style>
  <w:style w:type="paragraph" w:styleId="a6">
    <w:name w:val="header"/>
    <w:basedOn w:val="a0"/>
    <w:link w:val="a7"/>
    <w:uiPriority w:val="99"/>
    <w:unhideWhenUsed/>
    <w:rsid w:val="00A560D1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560D1"/>
    <w:rPr>
      <w:rFonts w:ascii="Calibri" w:eastAsia="Calibri" w:hAnsi="Calibri" w:cs="Times New Roman"/>
      <w:sz w:val="22"/>
      <w:szCs w:val="22"/>
    </w:rPr>
  </w:style>
  <w:style w:type="character" w:styleId="a8">
    <w:name w:val="Hyperlink"/>
    <w:uiPriority w:val="99"/>
    <w:unhideWhenUsed/>
    <w:rsid w:val="00E26DFB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CB45E1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">
    <w:name w:val="Normal (Web)"/>
    <w:basedOn w:val="a0"/>
    <w:rsid w:val="00CB45E1"/>
    <w:pPr>
      <w:numPr>
        <w:numId w:val="18"/>
      </w:numPr>
      <w:spacing w:before="100" w:beforeAutospacing="1" w:after="100" w:afterAutospacing="1" w:line="1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143423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43423"/>
    <w:rPr>
      <w:rFonts w:ascii="Calibri" w:eastAsia="Calibri" w:hAnsi="Calibri" w:cs="Times New Roman"/>
      <w:sz w:val="22"/>
      <w:szCs w:val="22"/>
    </w:rPr>
  </w:style>
  <w:style w:type="paragraph" w:customStyle="1" w:styleId="21">
    <w:name w:val="Обычный2"/>
    <w:rsid w:val="0014342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D727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72702"/>
    <w:rPr>
      <w:rFonts w:ascii="Tahoma" w:eastAsia="Calibri" w:hAnsi="Tahoma" w:cs="Tahoma"/>
      <w:sz w:val="16"/>
      <w:szCs w:val="16"/>
    </w:rPr>
  </w:style>
  <w:style w:type="paragraph" w:customStyle="1" w:styleId="22">
    <w:name w:val="Стиль2"/>
    <w:basedOn w:val="a0"/>
    <w:link w:val="23"/>
    <w:qFormat/>
    <w:rsid w:val="00AA1B0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3">
    <w:name w:val="Стиль2 Знак"/>
    <w:link w:val="22"/>
    <w:rsid w:val="00AA1B0B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AA1B0B"/>
  </w:style>
  <w:style w:type="character" w:customStyle="1" w:styleId="st1">
    <w:name w:val="st1"/>
    <w:rsid w:val="00AA1B0B"/>
  </w:style>
  <w:style w:type="character" w:customStyle="1" w:styleId="20">
    <w:name w:val="Заголовок 2 Знак"/>
    <w:link w:val="2"/>
    <w:uiPriority w:val="9"/>
    <w:rsid w:val="0072698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11">
    <w:name w:val="Стиль1"/>
    <w:basedOn w:val="a0"/>
    <w:link w:val="12"/>
    <w:qFormat/>
    <w:rsid w:val="0072698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12">
    <w:name w:val="Стиль1 Знак"/>
    <w:link w:val="11"/>
    <w:rsid w:val="0072698E"/>
    <w:rPr>
      <w:rFonts w:ascii="Times New Roman" w:eastAsia="Times New Roman" w:hAnsi="Times New Roman"/>
      <w:sz w:val="28"/>
      <w:szCs w:val="24"/>
    </w:rPr>
  </w:style>
  <w:style w:type="paragraph" w:customStyle="1" w:styleId="Style2">
    <w:name w:val="Style2"/>
    <w:basedOn w:val="a0"/>
    <w:semiHidden/>
    <w:rsid w:val="00726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72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72698E"/>
    <w:rPr>
      <w:b/>
      <w:bCs/>
    </w:rPr>
  </w:style>
  <w:style w:type="character" w:customStyle="1" w:styleId="FontStyle14">
    <w:name w:val="Font Style14"/>
    <w:rsid w:val="0072698E"/>
    <w:rPr>
      <w:rFonts w:ascii="Times New Roman" w:hAnsi="Times New Roman" w:cs="Times New Roman"/>
      <w:sz w:val="26"/>
      <w:szCs w:val="26"/>
    </w:rPr>
  </w:style>
  <w:style w:type="paragraph" w:customStyle="1" w:styleId="110">
    <w:name w:val="11текст"/>
    <w:basedOn w:val="a0"/>
    <w:link w:val="111"/>
    <w:rsid w:val="0072698E"/>
    <w:pPr>
      <w:shd w:val="clear" w:color="auto" w:fill="FFFFFF"/>
      <w:spacing w:after="0" w:line="360" w:lineRule="auto"/>
      <w:ind w:firstLine="397"/>
      <w:jc w:val="both"/>
    </w:pPr>
    <w:rPr>
      <w:rFonts w:ascii="Times New Roman" w:hAnsi="Times New Roman"/>
      <w:color w:val="000000"/>
      <w:spacing w:val="4"/>
      <w:sz w:val="28"/>
      <w:szCs w:val="20"/>
      <w:lang w:val="en-US"/>
    </w:rPr>
  </w:style>
  <w:style w:type="character" w:customStyle="1" w:styleId="111">
    <w:name w:val="11текст Знак"/>
    <w:link w:val="110"/>
    <w:locked/>
    <w:rsid w:val="0072698E"/>
    <w:rPr>
      <w:rFonts w:ascii="Times New Roman" w:hAnsi="Times New Roman"/>
      <w:color w:val="000000"/>
      <w:spacing w:val="4"/>
      <w:sz w:val="28"/>
      <w:shd w:val="clear" w:color="auto" w:fill="FFFFFF"/>
      <w:lang w:val="en-US" w:eastAsia="en-US"/>
    </w:rPr>
  </w:style>
  <w:style w:type="paragraph" w:customStyle="1" w:styleId="3">
    <w:name w:val="Обычный3"/>
    <w:rsid w:val="0072698E"/>
    <w:pPr>
      <w:widowControl w:val="0"/>
      <w:spacing w:line="280" w:lineRule="auto"/>
      <w:ind w:firstLine="500"/>
      <w:jc w:val="both"/>
    </w:pPr>
    <w:rPr>
      <w:rFonts w:ascii="Times New Roman" w:hAnsi="Times New Roman"/>
    </w:rPr>
  </w:style>
  <w:style w:type="character" w:styleId="ae">
    <w:name w:val="FollowedHyperlink"/>
    <w:uiPriority w:val="99"/>
    <w:semiHidden/>
    <w:unhideWhenUsed/>
    <w:rsid w:val="00983653"/>
    <w:rPr>
      <w:color w:val="800080"/>
      <w:u w:val="single"/>
    </w:rPr>
  </w:style>
  <w:style w:type="character" w:customStyle="1" w:styleId="a5">
    <w:name w:val="Абзац списка Знак"/>
    <w:link w:val="a4"/>
    <w:uiPriority w:val="34"/>
    <w:locked/>
    <w:rsid w:val="00983653"/>
    <w:rPr>
      <w:sz w:val="22"/>
      <w:szCs w:val="22"/>
      <w:lang w:eastAsia="en-US"/>
    </w:rPr>
  </w:style>
  <w:style w:type="paragraph" w:customStyle="1" w:styleId="ConsPlusNormal">
    <w:name w:val="ConsPlusNormal"/>
    <w:rsid w:val="009836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Неразрешенное упоминание1"/>
    <w:uiPriority w:val="99"/>
    <w:semiHidden/>
    <w:unhideWhenUsed/>
    <w:rsid w:val="006464E0"/>
    <w:rPr>
      <w:color w:val="808080"/>
      <w:shd w:val="clear" w:color="auto" w:fill="E6E6E6"/>
    </w:rPr>
  </w:style>
  <w:style w:type="table" w:styleId="af">
    <w:name w:val="Table Grid"/>
    <w:basedOn w:val="a2"/>
    <w:uiPriority w:val="39"/>
    <w:rsid w:val="0000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0"/>
    <w:uiPriority w:val="39"/>
    <w:unhideWhenUsed/>
    <w:qFormat/>
    <w:rsid w:val="00D06CBE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ru-RU"/>
    </w:rPr>
  </w:style>
  <w:style w:type="paragraph" w:styleId="14">
    <w:name w:val="toc 1"/>
    <w:basedOn w:val="a0"/>
    <w:next w:val="a0"/>
    <w:autoRedefine/>
    <w:uiPriority w:val="39"/>
    <w:unhideWhenUsed/>
    <w:rsid w:val="00D06CBE"/>
    <w:pPr>
      <w:spacing w:after="100"/>
    </w:pPr>
    <w:rPr>
      <w:rFonts w:asciiTheme="minorHAnsi" w:eastAsiaTheme="minorHAnsi" w:hAnsiTheme="minorHAnsi" w:cstheme="minorBidi"/>
    </w:rPr>
  </w:style>
  <w:style w:type="paragraph" w:styleId="24">
    <w:name w:val="toc 2"/>
    <w:basedOn w:val="a0"/>
    <w:next w:val="a0"/>
    <w:autoRedefine/>
    <w:uiPriority w:val="39"/>
    <w:unhideWhenUsed/>
    <w:rsid w:val="00581C7F"/>
    <w:pPr>
      <w:spacing w:after="100" w:line="259" w:lineRule="auto"/>
      <w:ind w:left="220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87B0-6876-49B9-B56C-ACF618AA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18" baseType="variant">
      <vt:variant>
        <vt:i4>8192121</vt:i4>
      </vt:variant>
      <vt:variant>
        <vt:i4>6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https://urait.ru/bcode/454325</vt:lpwstr>
      </vt:variant>
      <vt:variant>
        <vt:lpwstr/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https://urait.ru/bcode/454324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Kab-111-03</cp:lastModifiedBy>
  <cp:revision>5</cp:revision>
  <dcterms:created xsi:type="dcterms:W3CDTF">2025-01-10T12:31:00Z</dcterms:created>
  <dcterms:modified xsi:type="dcterms:W3CDTF">2025-10-02T13:22:00Z</dcterms:modified>
</cp:coreProperties>
</file>