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780" w:rsidRPr="00AF68A8" w:rsidRDefault="00C14780" w:rsidP="00C14780">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 xml:space="preserve">Государственное автономное образовательное учреждение </w:t>
      </w:r>
    </w:p>
    <w:p w:rsidR="00C14780" w:rsidRPr="00AF68A8" w:rsidRDefault="00C14780" w:rsidP="00C14780">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высшего образования Ленинградской области</w:t>
      </w:r>
    </w:p>
    <w:p w:rsidR="00C14780" w:rsidRPr="00AF68A8" w:rsidRDefault="00C14780" w:rsidP="00C14780">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«ГАТЧИНСКИЙ ГОСУДАРСТВЕННЫЙ УНИВЕРСИТЕТ»</w:t>
      </w:r>
    </w:p>
    <w:p w:rsidR="00C14780" w:rsidRPr="00AF68A8" w:rsidRDefault="00C14780" w:rsidP="00C14780">
      <w:pPr>
        <w:jc w:val="center"/>
        <w:rPr>
          <w:rFonts w:ascii="Times New Roman" w:eastAsia="Calibri" w:hAnsi="Times New Roman" w:cs="Times New Roman"/>
          <w:b/>
          <w:bCs/>
          <w:sz w:val="28"/>
          <w:szCs w:val="28"/>
        </w:rPr>
      </w:pPr>
      <w:r w:rsidRPr="00AF68A8">
        <w:rPr>
          <w:rFonts w:ascii="Times New Roman" w:eastAsia="Calibri" w:hAnsi="Times New Roman" w:cs="Times New Roman"/>
          <w:b/>
          <w:bCs/>
          <w:sz w:val="28"/>
          <w:szCs w:val="28"/>
        </w:rPr>
        <w:t>(ГАОУ ВО ЛО «ГГУ»)</w:t>
      </w:r>
    </w:p>
    <w:p w:rsidR="00C14780" w:rsidRPr="00AF68A8" w:rsidRDefault="00C14780" w:rsidP="00C14780">
      <w:pPr>
        <w:rPr>
          <w:rFonts w:ascii="Times New Roman" w:eastAsia="Calibri" w:hAnsi="Times New Roman" w:cs="Times New Roman"/>
          <w:bCs/>
          <w:sz w:val="28"/>
          <w:szCs w:val="28"/>
        </w:rPr>
      </w:pPr>
    </w:p>
    <w:p w:rsidR="00C14780" w:rsidRPr="00AF68A8" w:rsidRDefault="00C14780" w:rsidP="00C14780">
      <w:pPr>
        <w:ind w:firstLine="709"/>
        <w:jc w:val="center"/>
        <w:rPr>
          <w:rFonts w:ascii="Times New Roman" w:hAnsi="Times New Roman" w:cs="Times New Roman"/>
        </w:rPr>
      </w:pPr>
    </w:p>
    <w:p w:rsidR="00C14780" w:rsidRPr="00AF68A8" w:rsidRDefault="00C14780" w:rsidP="00C14780">
      <w:pPr>
        <w:ind w:firstLine="709"/>
        <w:jc w:val="right"/>
        <w:rPr>
          <w:rFonts w:ascii="Times New Roman" w:hAnsi="Times New Roman" w:cs="Times New Roman"/>
        </w:rPr>
      </w:pPr>
      <w:r w:rsidRPr="00AF68A8">
        <w:rPr>
          <w:rFonts w:ascii="Times New Roman" w:eastAsia="Times New Roman" w:hAnsi="Times New Roman" w:cs="Times New Roman"/>
          <w:noProof/>
          <w:sz w:val="28"/>
          <w:szCs w:val="28"/>
        </w:rPr>
        <w:drawing>
          <wp:inline distT="0" distB="0" distL="0" distR="0" wp14:anchorId="1A424D8E" wp14:editId="7CA5F34F">
            <wp:extent cx="3228975" cy="20383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975" cy="2038350"/>
                    </a:xfrm>
                    <a:prstGeom prst="rect">
                      <a:avLst/>
                    </a:prstGeom>
                    <a:noFill/>
                  </pic:spPr>
                </pic:pic>
              </a:graphicData>
            </a:graphic>
          </wp:inline>
        </w:drawing>
      </w:r>
    </w:p>
    <w:p w:rsidR="00C14780" w:rsidRPr="00AF68A8" w:rsidRDefault="00C14780" w:rsidP="00C14780">
      <w:pPr>
        <w:jc w:val="center"/>
        <w:rPr>
          <w:rFonts w:ascii="Times New Roman" w:hAnsi="Times New Roman" w:cs="Times New Roman"/>
          <w:b/>
        </w:rPr>
      </w:pPr>
    </w:p>
    <w:p w:rsidR="00C14780" w:rsidRDefault="00C14780" w:rsidP="00C14780">
      <w:pPr>
        <w:jc w:val="center"/>
        <w:rPr>
          <w:rFonts w:ascii="Times New Roman" w:eastAsia="Calibri" w:hAnsi="Times New Roman" w:cs="Times New Roman"/>
          <w:b/>
          <w:bCs/>
          <w:sz w:val="32"/>
          <w:szCs w:val="32"/>
        </w:rPr>
      </w:pPr>
      <w:r w:rsidRPr="00AF68A8">
        <w:rPr>
          <w:rFonts w:ascii="Times New Roman" w:eastAsia="Calibri" w:hAnsi="Times New Roman" w:cs="Times New Roman"/>
          <w:b/>
          <w:bCs/>
          <w:sz w:val="32"/>
          <w:szCs w:val="32"/>
        </w:rPr>
        <w:t xml:space="preserve">ФОНД ОЦЕНОЧНЫХ СРЕДСТВ </w:t>
      </w:r>
    </w:p>
    <w:p w:rsidR="00C14780" w:rsidRPr="00AF68A8" w:rsidRDefault="00C14780" w:rsidP="00C14780">
      <w:pPr>
        <w:jc w:val="center"/>
        <w:rPr>
          <w:rFonts w:ascii="Times New Roman" w:hAnsi="Times New Roman" w:cs="Times New Roman"/>
          <w:b/>
          <w:sz w:val="28"/>
          <w:szCs w:val="28"/>
        </w:rPr>
      </w:pPr>
      <w:r w:rsidRPr="00AF68A8">
        <w:rPr>
          <w:rFonts w:ascii="Times New Roman" w:eastAsia="Calibri" w:hAnsi="Times New Roman" w:cs="Times New Roman"/>
          <w:b/>
          <w:bCs/>
          <w:sz w:val="28"/>
          <w:szCs w:val="28"/>
        </w:rPr>
        <w:t xml:space="preserve">ПО </w:t>
      </w:r>
      <w:r>
        <w:rPr>
          <w:rFonts w:ascii="Times New Roman" w:hAnsi="Times New Roman" w:cs="Times New Roman"/>
          <w:b/>
          <w:sz w:val="28"/>
          <w:szCs w:val="28"/>
        </w:rPr>
        <w:t>УЧЕБНОЙ ПРАКТИКЕ</w:t>
      </w:r>
    </w:p>
    <w:p w:rsidR="00C14780" w:rsidRPr="003C51A3" w:rsidRDefault="00C14780" w:rsidP="00C14780">
      <w:pPr>
        <w:jc w:val="center"/>
        <w:rPr>
          <w:rFonts w:ascii="Times New Roman" w:eastAsia="Times New Roman" w:hAnsi="Times New Roman" w:cs="Times New Roman"/>
          <w:bCs/>
          <w:sz w:val="28"/>
          <w:szCs w:val="28"/>
        </w:rPr>
      </w:pPr>
      <w:r>
        <w:rPr>
          <w:rFonts w:ascii="Times New Roman" w:eastAsiaTheme="minorHAnsi" w:hAnsi="Times New Roman" w:cs="Times New Roman"/>
          <w:bCs/>
          <w:color w:val="auto"/>
          <w:sz w:val="28"/>
          <w:szCs w:val="28"/>
        </w:rPr>
        <w:t>П</w:t>
      </w:r>
      <w:r w:rsidRPr="003C51A3">
        <w:rPr>
          <w:rFonts w:ascii="Times New Roman" w:eastAsiaTheme="minorHAnsi" w:hAnsi="Times New Roman" w:cs="Times New Roman"/>
          <w:bCs/>
          <w:color w:val="auto"/>
          <w:sz w:val="28"/>
          <w:szCs w:val="28"/>
        </w:rPr>
        <w:t>П.0</w:t>
      </w:r>
      <w:r>
        <w:rPr>
          <w:rFonts w:ascii="Times New Roman" w:eastAsiaTheme="minorHAnsi" w:hAnsi="Times New Roman" w:cs="Times New Roman"/>
          <w:bCs/>
          <w:color w:val="auto"/>
          <w:sz w:val="28"/>
          <w:szCs w:val="28"/>
        </w:rPr>
        <w:t>1</w:t>
      </w:r>
      <w:r w:rsidRPr="003C51A3">
        <w:rPr>
          <w:rFonts w:ascii="Times New Roman" w:eastAsiaTheme="minorHAnsi" w:hAnsi="Times New Roman" w:cs="Times New Roman"/>
          <w:bCs/>
          <w:color w:val="auto"/>
          <w:sz w:val="28"/>
          <w:szCs w:val="28"/>
        </w:rPr>
        <w:t xml:space="preserve"> </w:t>
      </w:r>
      <w:r>
        <w:rPr>
          <w:rFonts w:ascii="Times New Roman" w:eastAsiaTheme="minorHAnsi" w:hAnsi="Times New Roman" w:cs="Times New Roman"/>
          <w:bCs/>
          <w:color w:val="auto"/>
          <w:sz w:val="28"/>
          <w:szCs w:val="28"/>
        </w:rPr>
        <w:t>Производственная</w:t>
      </w:r>
      <w:r w:rsidRPr="003C51A3">
        <w:rPr>
          <w:rFonts w:ascii="Times New Roman" w:eastAsiaTheme="minorHAnsi" w:hAnsi="Times New Roman" w:cs="Times New Roman"/>
          <w:bCs/>
          <w:color w:val="auto"/>
          <w:sz w:val="28"/>
          <w:szCs w:val="28"/>
        </w:rPr>
        <w:t xml:space="preserve"> практика по модулю «</w:t>
      </w:r>
      <w:r w:rsidRPr="003C51A3">
        <w:rPr>
          <w:rFonts w:ascii="Times New Roman" w:eastAsia="Times New Roman" w:hAnsi="Times New Roman" w:cs="Times New Roman"/>
          <w:bCs/>
          <w:sz w:val="28"/>
          <w:szCs w:val="28"/>
        </w:rPr>
        <w:t xml:space="preserve">Осуществление организационного и документационного обеспечения </w:t>
      </w:r>
    </w:p>
    <w:p w:rsidR="00C14780" w:rsidRPr="003C51A3" w:rsidRDefault="00C14780" w:rsidP="00C14780">
      <w:pPr>
        <w:widowControl/>
        <w:jc w:val="center"/>
        <w:rPr>
          <w:rFonts w:ascii="Times New Roman" w:eastAsia="Times New Roman" w:hAnsi="Times New Roman" w:cs="Times New Roman"/>
          <w:bCs/>
          <w:sz w:val="28"/>
          <w:szCs w:val="28"/>
        </w:rPr>
      </w:pPr>
      <w:r w:rsidRPr="003C51A3">
        <w:rPr>
          <w:rFonts w:ascii="Times New Roman" w:eastAsia="Times New Roman" w:hAnsi="Times New Roman" w:cs="Times New Roman"/>
          <w:bCs/>
          <w:sz w:val="28"/>
          <w:szCs w:val="28"/>
        </w:rPr>
        <w:t>деятельности организации»</w:t>
      </w:r>
    </w:p>
    <w:p w:rsidR="00C14780" w:rsidRPr="00AF68A8" w:rsidRDefault="00C14780" w:rsidP="00C14780">
      <w:pPr>
        <w:jc w:val="center"/>
        <w:rPr>
          <w:rFonts w:ascii="Times New Roman" w:eastAsia="Times New Roman" w:hAnsi="Times New Roman" w:cs="Times New Roman"/>
        </w:rPr>
      </w:pPr>
    </w:p>
    <w:p w:rsidR="00C14780" w:rsidRPr="00AF68A8" w:rsidRDefault="00C14780" w:rsidP="00C14780">
      <w:pPr>
        <w:jc w:val="center"/>
        <w:rPr>
          <w:rFonts w:ascii="Times New Roman" w:eastAsia="Calibri" w:hAnsi="Times New Roman" w:cs="Times New Roman"/>
          <w:b/>
          <w:bCs/>
          <w:sz w:val="28"/>
          <w:szCs w:val="28"/>
        </w:rPr>
      </w:pPr>
    </w:p>
    <w:p w:rsidR="00C14780" w:rsidRPr="00AF68A8" w:rsidRDefault="00C14780" w:rsidP="00C14780">
      <w:pPr>
        <w:jc w:val="center"/>
        <w:rPr>
          <w:rFonts w:ascii="Times New Roman" w:eastAsia="Calibri" w:hAnsi="Times New Roman" w:cs="Times New Roman"/>
          <w:bCs/>
          <w:sz w:val="28"/>
          <w:szCs w:val="28"/>
        </w:rPr>
      </w:pPr>
    </w:p>
    <w:p w:rsidR="00C14780" w:rsidRPr="00AF68A8" w:rsidRDefault="00C14780" w:rsidP="00C14780">
      <w:pPr>
        <w:jc w:val="center"/>
        <w:rPr>
          <w:rFonts w:ascii="Times New Roman" w:eastAsia="Calibri" w:hAnsi="Times New Roman" w:cs="Times New Roman"/>
          <w:b/>
          <w:sz w:val="28"/>
          <w:szCs w:val="28"/>
        </w:rPr>
      </w:pPr>
      <w:r w:rsidRPr="00AF68A8">
        <w:rPr>
          <w:rFonts w:ascii="Times New Roman" w:eastAsia="Calibri" w:hAnsi="Times New Roman" w:cs="Times New Roman"/>
          <w:b/>
          <w:sz w:val="28"/>
          <w:szCs w:val="28"/>
        </w:rPr>
        <w:t>Уровень профессионального образования</w:t>
      </w:r>
    </w:p>
    <w:p w:rsidR="00C14780" w:rsidRPr="00AF68A8" w:rsidRDefault="00C14780" w:rsidP="00C14780">
      <w:pPr>
        <w:autoSpaceDE w:val="0"/>
        <w:autoSpaceDN w:val="0"/>
        <w:jc w:val="center"/>
        <w:rPr>
          <w:rFonts w:ascii="Times New Roman" w:eastAsia="Times New Roman" w:hAnsi="Times New Roman" w:cs="Times New Roman"/>
          <w:sz w:val="28"/>
          <w:szCs w:val="28"/>
          <w:lang w:eastAsia="en-US"/>
        </w:rPr>
      </w:pPr>
      <w:r w:rsidRPr="00AF68A8">
        <w:rPr>
          <w:rFonts w:ascii="Times New Roman" w:eastAsia="Times New Roman" w:hAnsi="Times New Roman" w:cs="Times New Roman"/>
          <w:sz w:val="28"/>
          <w:szCs w:val="28"/>
          <w:lang w:eastAsia="en-US"/>
        </w:rPr>
        <w:t>Среднее профессиональное образование</w:t>
      </w:r>
    </w:p>
    <w:p w:rsidR="00C14780" w:rsidRPr="00AF68A8" w:rsidRDefault="00C14780" w:rsidP="00C14780">
      <w:pPr>
        <w:autoSpaceDE w:val="0"/>
        <w:autoSpaceDN w:val="0"/>
        <w:jc w:val="both"/>
        <w:rPr>
          <w:rFonts w:ascii="Times New Roman" w:eastAsia="Times New Roman" w:hAnsi="Times New Roman" w:cs="Times New Roman"/>
          <w:sz w:val="28"/>
          <w:szCs w:val="28"/>
          <w:lang w:eastAsia="en-US"/>
        </w:rPr>
      </w:pPr>
    </w:p>
    <w:p w:rsidR="00C14780" w:rsidRPr="00AF68A8" w:rsidRDefault="00C14780" w:rsidP="00C14780">
      <w:pPr>
        <w:autoSpaceDE w:val="0"/>
        <w:autoSpaceDN w:val="0"/>
        <w:jc w:val="center"/>
        <w:outlineLvl w:val="2"/>
        <w:rPr>
          <w:rFonts w:ascii="Times New Roman" w:eastAsia="Times New Roman" w:hAnsi="Times New Roman" w:cs="Times New Roman"/>
          <w:b/>
          <w:bCs/>
          <w:sz w:val="28"/>
          <w:szCs w:val="28"/>
          <w:lang w:eastAsia="en-US"/>
        </w:rPr>
      </w:pPr>
      <w:r w:rsidRPr="00AF68A8">
        <w:rPr>
          <w:rFonts w:ascii="Times New Roman" w:eastAsia="Times New Roman" w:hAnsi="Times New Roman" w:cs="Times New Roman"/>
          <w:b/>
          <w:bCs/>
          <w:sz w:val="28"/>
          <w:szCs w:val="28"/>
          <w:lang w:eastAsia="en-US"/>
        </w:rPr>
        <w:t>Образовательная программа</w:t>
      </w:r>
    </w:p>
    <w:p w:rsidR="00C14780" w:rsidRPr="00AF68A8" w:rsidRDefault="00C14780" w:rsidP="00C14780">
      <w:pPr>
        <w:autoSpaceDE w:val="0"/>
        <w:autoSpaceDN w:val="0"/>
        <w:jc w:val="center"/>
        <w:rPr>
          <w:rFonts w:ascii="Times New Roman" w:eastAsia="Times New Roman" w:hAnsi="Times New Roman" w:cs="Times New Roman"/>
          <w:sz w:val="28"/>
          <w:szCs w:val="28"/>
          <w:lang w:eastAsia="en-US"/>
        </w:rPr>
      </w:pPr>
      <w:r w:rsidRPr="00AF68A8">
        <w:rPr>
          <w:rFonts w:ascii="Times New Roman" w:eastAsia="Times New Roman" w:hAnsi="Times New Roman" w:cs="Times New Roman"/>
          <w:sz w:val="28"/>
          <w:szCs w:val="28"/>
          <w:lang w:eastAsia="en-US"/>
        </w:rPr>
        <w:t>подготовки специалистов среднего звена</w:t>
      </w:r>
    </w:p>
    <w:p w:rsidR="00C14780" w:rsidRPr="00AF68A8" w:rsidRDefault="00C14780" w:rsidP="00C14780">
      <w:pPr>
        <w:autoSpaceDE w:val="0"/>
        <w:autoSpaceDN w:val="0"/>
        <w:jc w:val="both"/>
        <w:rPr>
          <w:rFonts w:ascii="Times New Roman" w:eastAsia="Times New Roman" w:hAnsi="Times New Roman" w:cs="Times New Roman"/>
          <w:sz w:val="28"/>
          <w:szCs w:val="28"/>
          <w:lang w:eastAsia="en-US"/>
        </w:rPr>
      </w:pPr>
    </w:p>
    <w:p w:rsidR="00C14780" w:rsidRPr="00AF68A8" w:rsidRDefault="00C14780" w:rsidP="00C14780">
      <w:pPr>
        <w:autoSpaceDE w:val="0"/>
        <w:autoSpaceDN w:val="0"/>
        <w:jc w:val="center"/>
        <w:outlineLvl w:val="2"/>
        <w:rPr>
          <w:rFonts w:ascii="Times New Roman" w:eastAsia="Times New Roman" w:hAnsi="Times New Roman" w:cs="Times New Roman"/>
          <w:b/>
          <w:bCs/>
          <w:sz w:val="28"/>
          <w:szCs w:val="28"/>
          <w:lang w:eastAsia="en-US"/>
        </w:rPr>
      </w:pPr>
      <w:r w:rsidRPr="00AF68A8">
        <w:rPr>
          <w:rFonts w:ascii="Times New Roman" w:eastAsia="Times New Roman" w:hAnsi="Times New Roman" w:cs="Times New Roman"/>
          <w:b/>
          <w:bCs/>
          <w:sz w:val="28"/>
          <w:szCs w:val="28"/>
          <w:lang w:eastAsia="en-US"/>
        </w:rPr>
        <w:t>Специальность 46.02.01 Документационное обеспечение управления и архивоведение</w:t>
      </w:r>
    </w:p>
    <w:p w:rsidR="00C14780" w:rsidRPr="00AF68A8" w:rsidRDefault="00C14780" w:rsidP="00C14780">
      <w:pPr>
        <w:autoSpaceDE w:val="0"/>
        <w:autoSpaceDN w:val="0"/>
        <w:jc w:val="both"/>
        <w:rPr>
          <w:rFonts w:ascii="Times New Roman" w:eastAsia="Times New Roman" w:hAnsi="Times New Roman" w:cs="Times New Roman"/>
          <w:sz w:val="28"/>
          <w:szCs w:val="28"/>
          <w:lang w:eastAsia="en-US"/>
        </w:rPr>
      </w:pPr>
    </w:p>
    <w:p w:rsidR="00C14780" w:rsidRPr="00AF68A8" w:rsidRDefault="00C14780" w:rsidP="00C14780">
      <w:pPr>
        <w:autoSpaceDE w:val="0"/>
        <w:autoSpaceDN w:val="0"/>
        <w:jc w:val="both"/>
        <w:rPr>
          <w:rFonts w:ascii="Times New Roman" w:eastAsia="Times New Roman" w:hAnsi="Times New Roman" w:cs="Times New Roman"/>
          <w:sz w:val="28"/>
          <w:szCs w:val="28"/>
          <w:lang w:eastAsia="en-US"/>
        </w:rPr>
      </w:pPr>
    </w:p>
    <w:p w:rsidR="00C14780" w:rsidRPr="00AF68A8" w:rsidRDefault="00C14780" w:rsidP="00C14780">
      <w:pPr>
        <w:autoSpaceDE w:val="0"/>
        <w:autoSpaceDN w:val="0"/>
        <w:jc w:val="center"/>
        <w:outlineLvl w:val="2"/>
        <w:rPr>
          <w:rFonts w:ascii="Times New Roman" w:eastAsia="Times New Roman" w:hAnsi="Times New Roman" w:cs="Times New Roman"/>
          <w:b/>
          <w:bCs/>
          <w:sz w:val="28"/>
          <w:szCs w:val="28"/>
          <w:lang w:eastAsia="en-US"/>
        </w:rPr>
      </w:pPr>
      <w:r w:rsidRPr="00AF68A8">
        <w:rPr>
          <w:rFonts w:ascii="Times New Roman" w:eastAsia="Times New Roman" w:hAnsi="Times New Roman" w:cs="Times New Roman"/>
          <w:b/>
          <w:bCs/>
          <w:sz w:val="28"/>
          <w:szCs w:val="28"/>
          <w:lang w:eastAsia="en-US"/>
        </w:rPr>
        <w:t>Квалификация выпускника</w:t>
      </w:r>
    </w:p>
    <w:p w:rsidR="00C14780" w:rsidRPr="00AF68A8" w:rsidRDefault="00C14780" w:rsidP="00C14780">
      <w:pPr>
        <w:jc w:val="center"/>
        <w:rPr>
          <w:rFonts w:ascii="Times New Roman" w:eastAsia="Calibri" w:hAnsi="Times New Roman" w:cs="Times New Roman"/>
          <w:sz w:val="28"/>
          <w:szCs w:val="28"/>
        </w:rPr>
      </w:pPr>
      <w:r w:rsidRPr="00AF68A8">
        <w:rPr>
          <w:rFonts w:ascii="Times New Roman" w:eastAsia="Calibri" w:hAnsi="Times New Roman" w:cs="Times New Roman"/>
          <w:sz w:val="28"/>
          <w:szCs w:val="28"/>
        </w:rPr>
        <w:t xml:space="preserve">Специалист </w:t>
      </w:r>
      <w:r w:rsidRPr="00AF68A8">
        <w:rPr>
          <w:rFonts w:ascii="Times New Roman" w:eastAsia="Calibri" w:hAnsi="Times New Roman" w:cs="Times New Roman"/>
          <w:sz w:val="28"/>
          <w:szCs w:val="28"/>
          <w:shd w:val="clear" w:color="auto" w:fill="FFFFFF"/>
        </w:rPr>
        <w:t>по документационному обеспечению управления и архивному делу</w:t>
      </w:r>
      <w:r w:rsidRPr="00AF68A8">
        <w:rPr>
          <w:rFonts w:ascii="Times New Roman" w:eastAsia="Calibri" w:hAnsi="Times New Roman" w:cs="Times New Roman"/>
          <w:sz w:val="28"/>
          <w:szCs w:val="28"/>
        </w:rPr>
        <w:t xml:space="preserve"> </w:t>
      </w:r>
    </w:p>
    <w:p w:rsidR="00C14780" w:rsidRPr="00AF68A8" w:rsidRDefault="00C14780" w:rsidP="00C14780">
      <w:pPr>
        <w:jc w:val="center"/>
        <w:rPr>
          <w:rFonts w:ascii="Times New Roman" w:eastAsia="Calibri" w:hAnsi="Times New Roman" w:cs="Times New Roman"/>
          <w:bCs/>
          <w:sz w:val="28"/>
          <w:szCs w:val="28"/>
        </w:rPr>
      </w:pPr>
    </w:p>
    <w:p w:rsidR="00C14780" w:rsidRPr="00AF68A8" w:rsidRDefault="00C14780" w:rsidP="00C14780">
      <w:pPr>
        <w:jc w:val="center"/>
        <w:rPr>
          <w:rFonts w:ascii="Times New Roman" w:eastAsia="Calibri" w:hAnsi="Times New Roman" w:cs="Times New Roman"/>
          <w:bCs/>
          <w:sz w:val="28"/>
          <w:szCs w:val="28"/>
        </w:rPr>
      </w:pPr>
      <w:r w:rsidRPr="00AF68A8">
        <w:rPr>
          <w:rFonts w:ascii="Times New Roman" w:eastAsia="Calibri" w:hAnsi="Times New Roman" w:cs="Times New Roman"/>
          <w:bCs/>
          <w:sz w:val="28"/>
          <w:szCs w:val="28"/>
        </w:rPr>
        <w:t>Форма обучения:</w:t>
      </w:r>
      <w:r w:rsidRPr="00AF68A8">
        <w:rPr>
          <w:rFonts w:ascii="Times New Roman" w:eastAsia="Calibri" w:hAnsi="Times New Roman" w:cs="Times New Roman"/>
          <w:bCs/>
          <w:sz w:val="28"/>
          <w:szCs w:val="28"/>
        </w:rPr>
        <w:tab/>
        <w:t>заочная</w:t>
      </w:r>
    </w:p>
    <w:p w:rsidR="00C14780" w:rsidRPr="00AF68A8" w:rsidRDefault="00C14780" w:rsidP="00C14780">
      <w:pPr>
        <w:jc w:val="center"/>
        <w:rPr>
          <w:rFonts w:ascii="Times New Roman" w:eastAsia="Calibri" w:hAnsi="Times New Roman" w:cs="Times New Roman"/>
          <w:sz w:val="28"/>
          <w:szCs w:val="28"/>
        </w:rPr>
      </w:pPr>
    </w:p>
    <w:p w:rsidR="00C14780" w:rsidRPr="00AF68A8" w:rsidRDefault="00C14780" w:rsidP="00C14780">
      <w:pPr>
        <w:jc w:val="center"/>
        <w:rPr>
          <w:rFonts w:ascii="Times New Roman" w:eastAsia="Calibri" w:hAnsi="Times New Roman" w:cs="Times New Roman"/>
          <w:sz w:val="28"/>
          <w:szCs w:val="28"/>
        </w:rPr>
      </w:pPr>
    </w:p>
    <w:p w:rsidR="00C14780" w:rsidRPr="00AF68A8" w:rsidRDefault="00C14780" w:rsidP="00C14780">
      <w:pPr>
        <w:jc w:val="center"/>
        <w:rPr>
          <w:rFonts w:ascii="Times New Roman" w:eastAsia="Calibri" w:hAnsi="Times New Roman" w:cs="Times New Roman"/>
          <w:sz w:val="28"/>
          <w:szCs w:val="28"/>
        </w:rPr>
      </w:pPr>
    </w:p>
    <w:p w:rsidR="00C14780" w:rsidRPr="00AF68A8" w:rsidRDefault="00C14780" w:rsidP="00C14780">
      <w:pPr>
        <w:jc w:val="center"/>
        <w:rPr>
          <w:rFonts w:ascii="Times New Roman" w:eastAsia="Calibri" w:hAnsi="Times New Roman" w:cs="Times New Roman"/>
          <w:sz w:val="28"/>
          <w:szCs w:val="28"/>
        </w:rPr>
      </w:pPr>
      <w:r w:rsidRPr="00AF68A8">
        <w:rPr>
          <w:rFonts w:ascii="Times New Roman" w:eastAsia="Calibri" w:hAnsi="Times New Roman" w:cs="Times New Roman"/>
          <w:sz w:val="28"/>
          <w:szCs w:val="28"/>
        </w:rPr>
        <w:t>Гатчина</w:t>
      </w:r>
    </w:p>
    <w:p w:rsidR="00C14780" w:rsidRPr="00AF68A8" w:rsidRDefault="00C14780" w:rsidP="00C14780">
      <w:pPr>
        <w:jc w:val="center"/>
        <w:rPr>
          <w:rFonts w:ascii="Times New Roman" w:eastAsia="Calibri" w:hAnsi="Times New Roman" w:cs="Times New Roman"/>
          <w:sz w:val="28"/>
          <w:szCs w:val="28"/>
        </w:rPr>
      </w:pPr>
      <w:r w:rsidRPr="00AF68A8">
        <w:rPr>
          <w:rFonts w:ascii="Times New Roman" w:eastAsia="Calibri" w:hAnsi="Times New Roman" w:cs="Times New Roman"/>
          <w:sz w:val="28"/>
          <w:szCs w:val="28"/>
        </w:rPr>
        <w:t>2023</w:t>
      </w:r>
    </w:p>
    <w:p w:rsidR="00C14780" w:rsidRPr="00AF68A8" w:rsidRDefault="00C14780" w:rsidP="00C14780">
      <w:pPr>
        <w:rPr>
          <w:rFonts w:ascii="Times New Roman" w:eastAsia="Calibri" w:hAnsi="Times New Roman" w:cs="Times New Roman"/>
          <w:sz w:val="28"/>
          <w:szCs w:val="28"/>
        </w:rPr>
        <w:sectPr w:rsidR="00C14780" w:rsidRPr="00AF68A8" w:rsidSect="00E10019">
          <w:pgSz w:w="11900" w:h="16840"/>
          <w:pgMar w:top="1134" w:right="850" w:bottom="1134" w:left="1701" w:header="708" w:footer="708" w:gutter="0"/>
          <w:cols w:space="708"/>
          <w:docGrid w:linePitch="360"/>
        </w:sectPr>
      </w:pPr>
    </w:p>
    <w:p w:rsidR="00C14780" w:rsidRPr="00AF68A8" w:rsidRDefault="00C14780" w:rsidP="00C14780">
      <w:pPr>
        <w:jc w:val="both"/>
        <w:rPr>
          <w:rFonts w:ascii="Times New Roman" w:eastAsia="Times New Roman" w:hAnsi="Times New Roman" w:cs="Times New Roman"/>
          <w:bCs/>
          <w:sz w:val="28"/>
          <w:szCs w:val="28"/>
        </w:rPr>
      </w:pPr>
      <w:r w:rsidRPr="00AF68A8">
        <w:rPr>
          <w:rFonts w:ascii="Times New Roman" w:eastAsia="Calibri" w:hAnsi="Times New Roman" w:cs="Times New Roman"/>
          <w:sz w:val="28"/>
          <w:szCs w:val="28"/>
        </w:rPr>
        <w:lastRenderedPageBreak/>
        <w:t xml:space="preserve">Фонд оценочных средств для проведения процедур внутренней и внешней оценки качества образовательной деятельности по дисциплине </w:t>
      </w:r>
      <w:r w:rsidR="006561E6">
        <w:rPr>
          <w:rFonts w:ascii="Times New Roman" w:eastAsiaTheme="minorHAnsi" w:hAnsi="Times New Roman" w:cs="Times New Roman"/>
          <w:bCs/>
          <w:color w:val="auto"/>
          <w:sz w:val="28"/>
          <w:szCs w:val="28"/>
        </w:rPr>
        <w:t>П</w:t>
      </w:r>
      <w:r w:rsidRPr="003C51A3">
        <w:rPr>
          <w:rFonts w:ascii="Times New Roman" w:eastAsiaTheme="minorHAnsi" w:hAnsi="Times New Roman" w:cs="Times New Roman"/>
          <w:bCs/>
          <w:color w:val="auto"/>
          <w:sz w:val="28"/>
          <w:szCs w:val="28"/>
        </w:rPr>
        <w:t>П.0</w:t>
      </w:r>
      <w:r>
        <w:rPr>
          <w:rFonts w:ascii="Times New Roman" w:eastAsiaTheme="minorHAnsi" w:hAnsi="Times New Roman" w:cs="Times New Roman"/>
          <w:bCs/>
          <w:color w:val="auto"/>
          <w:sz w:val="28"/>
          <w:szCs w:val="28"/>
        </w:rPr>
        <w:t>1</w:t>
      </w:r>
      <w:r w:rsidRPr="003C51A3">
        <w:rPr>
          <w:rFonts w:ascii="Times New Roman" w:eastAsiaTheme="minorHAnsi" w:hAnsi="Times New Roman" w:cs="Times New Roman"/>
          <w:bCs/>
          <w:color w:val="auto"/>
          <w:sz w:val="28"/>
          <w:szCs w:val="28"/>
        </w:rPr>
        <w:t xml:space="preserve"> </w:t>
      </w:r>
      <w:r w:rsidR="006561E6">
        <w:rPr>
          <w:rFonts w:ascii="Times New Roman" w:eastAsiaTheme="minorHAnsi" w:hAnsi="Times New Roman" w:cs="Times New Roman"/>
          <w:bCs/>
          <w:color w:val="auto"/>
          <w:sz w:val="28"/>
          <w:szCs w:val="28"/>
        </w:rPr>
        <w:t>Производственная</w:t>
      </w:r>
      <w:r w:rsidRPr="003C51A3">
        <w:rPr>
          <w:rFonts w:ascii="Times New Roman" w:eastAsiaTheme="minorHAnsi" w:hAnsi="Times New Roman" w:cs="Times New Roman"/>
          <w:bCs/>
          <w:color w:val="auto"/>
          <w:sz w:val="28"/>
          <w:szCs w:val="28"/>
        </w:rPr>
        <w:t xml:space="preserve"> практика по модулю «</w:t>
      </w:r>
      <w:r w:rsidRPr="003C51A3">
        <w:rPr>
          <w:rFonts w:ascii="Times New Roman" w:eastAsia="Times New Roman" w:hAnsi="Times New Roman" w:cs="Times New Roman"/>
          <w:bCs/>
          <w:sz w:val="28"/>
          <w:szCs w:val="28"/>
        </w:rPr>
        <w:t>Осуществление организационного и документационного обеспечения</w:t>
      </w:r>
      <w:r>
        <w:rPr>
          <w:rFonts w:ascii="Times New Roman" w:eastAsia="Times New Roman" w:hAnsi="Times New Roman" w:cs="Times New Roman"/>
          <w:bCs/>
          <w:sz w:val="28"/>
          <w:szCs w:val="28"/>
        </w:rPr>
        <w:t xml:space="preserve"> </w:t>
      </w:r>
      <w:r w:rsidRPr="003C51A3">
        <w:rPr>
          <w:rFonts w:ascii="Times New Roman" w:eastAsia="Times New Roman" w:hAnsi="Times New Roman" w:cs="Times New Roman"/>
          <w:bCs/>
          <w:sz w:val="28"/>
          <w:szCs w:val="28"/>
        </w:rPr>
        <w:t>деятельности организации»</w:t>
      </w:r>
      <w:r>
        <w:rPr>
          <w:rFonts w:ascii="Times New Roman" w:eastAsia="Times New Roman" w:hAnsi="Times New Roman" w:cs="Times New Roman"/>
          <w:bCs/>
          <w:sz w:val="28"/>
          <w:szCs w:val="28"/>
        </w:rPr>
        <w:t xml:space="preserve"> </w:t>
      </w:r>
      <w:r w:rsidRPr="00AF68A8">
        <w:rPr>
          <w:rFonts w:ascii="Times New Roman" w:eastAsia="Calibri" w:hAnsi="Times New Roman" w:cs="Times New Roman"/>
          <w:sz w:val="28"/>
          <w:szCs w:val="28"/>
        </w:rPr>
        <w:t xml:space="preserve">разработан на основе Федерального государственного образовательного стандарта среднего общего образования (далее ФГОС СОО) по специальности </w:t>
      </w:r>
      <w:r w:rsidRPr="00AF68A8">
        <w:rPr>
          <w:rFonts w:ascii="Times New Roman" w:eastAsia="Times New Roman" w:hAnsi="Times New Roman" w:cs="Times New Roman"/>
          <w:sz w:val="28"/>
          <w:szCs w:val="28"/>
        </w:rPr>
        <w:t xml:space="preserve">46.02.01 </w:t>
      </w:r>
      <w:r w:rsidRPr="00AF68A8">
        <w:rPr>
          <w:rFonts w:ascii="Times New Roman" w:eastAsia="Calibri" w:hAnsi="Times New Roman" w:cs="Times New Roman"/>
          <w:sz w:val="28"/>
          <w:szCs w:val="28"/>
          <w:shd w:val="clear" w:color="auto" w:fill="FFFFFF"/>
        </w:rPr>
        <w:t>Документационное обеспечение управления и архивоведение, утвержденном приказом Министерства просвещения Российской Федерации от 26 августа 2022 г. N 778 (зарегистрирован Министерством юстиции Российской Федерации 30 сентября 2022 г., регистрационный N 70318).</w:t>
      </w:r>
    </w:p>
    <w:p w:rsidR="00C14780" w:rsidRPr="00AF68A8" w:rsidRDefault="00C14780" w:rsidP="00C14780">
      <w:pPr>
        <w:ind w:firstLine="851"/>
        <w:jc w:val="both"/>
        <w:rPr>
          <w:rFonts w:ascii="Times New Roman" w:eastAsia="Calibri" w:hAnsi="Times New Roman" w:cs="Times New Roman"/>
          <w:sz w:val="28"/>
          <w:szCs w:val="28"/>
        </w:rPr>
      </w:pPr>
    </w:p>
    <w:p w:rsidR="00C14780" w:rsidRPr="00AF68A8" w:rsidRDefault="00C14780" w:rsidP="00C14780">
      <w:pPr>
        <w:ind w:firstLine="851"/>
        <w:jc w:val="both"/>
        <w:rPr>
          <w:rFonts w:ascii="Times New Roman" w:eastAsia="Calibri" w:hAnsi="Times New Roman" w:cs="Times New Roman"/>
          <w:sz w:val="28"/>
          <w:szCs w:val="28"/>
        </w:rPr>
      </w:pPr>
    </w:p>
    <w:p w:rsidR="00C14780" w:rsidRPr="00AF68A8" w:rsidRDefault="00C14780" w:rsidP="00C14780">
      <w:pPr>
        <w:tabs>
          <w:tab w:val="left" w:pos="3040"/>
        </w:tabs>
        <w:ind w:firstLine="567"/>
        <w:jc w:val="both"/>
        <w:rPr>
          <w:rFonts w:ascii="Times New Roman" w:eastAsia="Times New Roman" w:hAnsi="Times New Roman" w:cs="Times New Roman"/>
          <w:bCs/>
          <w:sz w:val="28"/>
          <w:szCs w:val="28"/>
        </w:rPr>
      </w:pPr>
      <w:r w:rsidRPr="00AF68A8">
        <w:rPr>
          <w:rFonts w:ascii="Times New Roman" w:eastAsia="Times New Roman" w:hAnsi="Times New Roman" w:cs="Times New Roman"/>
          <w:bCs/>
          <w:sz w:val="28"/>
          <w:szCs w:val="28"/>
        </w:rPr>
        <w:t>Организация – разработчик: ГАОУ ВО ЛО «Гатчинский государственный университет»</w:t>
      </w:r>
    </w:p>
    <w:p w:rsidR="00C14780" w:rsidRPr="00AF68A8" w:rsidRDefault="00C14780" w:rsidP="00C14780">
      <w:pPr>
        <w:ind w:firstLine="567"/>
        <w:contextualSpacing/>
        <w:jc w:val="both"/>
        <w:rPr>
          <w:rFonts w:ascii="Times New Roman" w:eastAsia="Calibri" w:hAnsi="Times New Roman" w:cs="Times New Roman"/>
          <w:sz w:val="28"/>
          <w:szCs w:val="28"/>
        </w:rPr>
      </w:pPr>
    </w:p>
    <w:p w:rsidR="00C14780" w:rsidRPr="00AF68A8" w:rsidRDefault="00C14780" w:rsidP="00C14780">
      <w:pPr>
        <w:ind w:firstLine="709"/>
        <w:jc w:val="both"/>
        <w:rPr>
          <w:rFonts w:ascii="Times New Roman" w:eastAsia="Calibri" w:hAnsi="Times New Roman" w:cs="Times New Roman"/>
        </w:rPr>
      </w:pPr>
    </w:p>
    <w:p w:rsidR="00C14780" w:rsidRPr="00D327A2" w:rsidRDefault="00C14780" w:rsidP="00C14780">
      <w:pPr>
        <w:tabs>
          <w:tab w:val="left" w:pos="3040"/>
        </w:tabs>
        <w:rPr>
          <w:rFonts w:ascii="Times New Roman" w:hAnsi="Times New Roman" w:cs="Times New Roman"/>
        </w:rPr>
      </w:pPr>
      <w:r w:rsidRPr="00D327A2">
        <w:rPr>
          <w:rFonts w:ascii="Times New Roman" w:eastAsia="Calibri" w:hAnsi="Times New Roman" w:cs="Times New Roman"/>
          <w:bCs/>
          <w:sz w:val="28"/>
          <w:szCs w:val="28"/>
        </w:rPr>
        <w:t xml:space="preserve">Разработчики: </w:t>
      </w:r>
    </w:p>
    <w:p w:rsidR="00C14780" w:rsidRPr="00D327A2" w:rsidRDefault="00C14780" w:rsidP="00C14780">
      <w:pPr>
        <w:ind w:firstLine="567"/>
        <w:jc w:val="both"/>
        <w:rPr>
          <w:rFonts w:ascii="Times New Roman" w:hAnsi="Times New Roman" w:cs="Times New Roman"/>
          <w:sz w:val="28"/>
          <w:szCs w:val="28"/>
        </w:rPr>
      </w:pPr>
      <w:r w:rsidRPr="00D327A2">
        <w:rPr>
          <w:rFonts w:ascii="Times New Roman" w:hAnsi="Times New Roman" w:cs="Times New Roman"/>
          <w:sz w:val="28"/>
          <w:szCs w:val="28"/>
        </w:rPr>
        <w:t>Гарявин А.Н., преподаватель СПО, канд. ист. наук;</w:t>
      </w:r>
    </w:p>
    <w:p w:rsidR="00C14780" w:rsidRPr="00D327A2" w:rsidRDefault="00C14780" w:rsidP="00C14780">
      <w:pPr>
        <w:ind w:firstLine="567"/>
        <w:jc w:val="both"/>
        <w:rPr>
          <w:rFonts w:ascii="Times New Roman" w:hAnsi="Times New Roman" w:cs="Times New Roman"/>
          <w:sz w:val="28"/>
          <w:szCs w:val="28"/>
        </w:rPr>
      </w:pPr>
      <w:r w:rsidRPr="00D327A2">
        <w:rPr>
          <w:rFonts w:ascii="Times New Roman" w:hAnsi="Times New Roman" w:cs="Times New Roman"/>
          <w:sz w:val="28"/>
          <w:szCs w:val="28"/>
        </w:rPr>
        <w:t>Ямковая И.Н., преподаватель СПО, канд. юр. наук</w:t>
      </w:r>
    </w:p>
    <w:p w:rsidR="00C14780" w:rsidRPr="00AF68A8" w:rsidRDefault="00C14780" w:rsidP="00C14780">
      <w:pPr>
        <w:ind w:firstLine="709"/>
        <w:jc w:val="both"/>
        <w:rPr>
          <w:rFonts w:ascii="Times New Roman" w:eastAsia="Calibri" w:hAnsi="Times New Roman" w:cs="Times New Roman"/>
        </w:rPr>
      </w:pPr>
    </w:p>
    <w:p w:rsidR="00C14780" w:rsidRPr="00AF68A8" w:rsidRDefault="00C14780" w:rsidP="00C14780">
      <w:pPr>
        <w:ind w:firstLine="709"/>
        <w:jc w:val="both"/>
        <w:rPr>
          <w:rFonts w:ascii="Times New Roman" w:eastAsia="Calibri" w:hAnsi="Times New Roman" w:cs="Times New Roman"/>
        </w:rPr>
      </w:pPr>
    </w:p>
    <w:p w:rsidR="00C14780" w:rsidRPr="00AF68A8" w:rsidRDefault="00C14780" w:rsidP="00C14780">
      <w:pPr>
        <w:ind w:firstLine="709"/>
        <w:jc w:val="both"/>
        <w:rPr>
          <w:rFonts w:ascii="Times New Roman" w:eastAsia="Calibri" w:hAnsi="Times New Roman" w:cs="Times New Roman"/>
        </w:rPr>
      </w:pPr>
    </w:p>
    <w:p w:rsidR="00C14780" w:rsidRPr="00AF68A8" w:rsidRDefault="00C14780" w:rsidP="00C14780">
      <w:pPr>
        <w:tabs>
          <w:tab w:val="left" w:pos="3040"/>
        </w:tabs>
        <w:ind w:firstLine="567"/>
        <w:jc w:val="both"/>
        <w:rPr>
          <w:rFonts w:ascii="Times New Roman" w:eastAsia="Times New Roman" w:hAnsi="Times New Roman" w:cs="Times New Roman"/>
          <w:bCs/>
          <w:sz w:val="28"/>
          <w:szCs w:val="28"/>
        </w:rPr>
      </w:pPr>
      <w:r w:rsidRPr="00AF68A8">
        <w:rPr>
          <w:rFonts w:ascii="Times New Roman" w:eastAsia="Times New Roman" w:hAnsi="Times New Roman" w:cs="Times New Roman"/>
          <w:bCs/>
          <w:sz w:val="28"/>
          <w:szCs w:val="28"/>
        </w:rPr>
        <w:t>Рассмотрена на заседании учебно-методической комиссии факультета ШОТ, протокол № 12 от 22.12.2024 г.</w:t>
      </w:r>
    </w:p>
    <w:p w:rsidR="00C14780" w:rsidRDefault="00C14780" w:rsidP="00C14780">
      <w:pPr>
        <w:shd w:val="clear" w:color="auto" w:fill="FFFFFF"/>
        <w:rPr>
          <w:rFonts w:ascii="Times New Roman" w:eastAsia="Calibri" w:hAnsi="Times New Roman" w:cs="Times New Roman"/>
        </w:rPr>
      </w:pPr>
    </w:p>
    <w:p w:rsidR="004C5B80" w:rsidRPr="005B6152" w:rsidRDefault="004C5B80" w:rsidP="004C5B80">
      <w:pPr>
        <w:shd w:val="clear" w:color="auto" w:fill="FFFFFF"/>
        <w:rPr>
          <w:rFonts w:ascii="Times New Roman" w:hAnsi="Times New Roman" w:cs="Times New Roman"/>
        </w:rPr>
      </w:pPr>
    </w:p>
    <w:p w:rsidR="005064AF" w:rsidRDefault="005064AF" w:rsidP="002F1190">
      <w:pPr>
        <w:shd w:val="clear" w:color="auto" w:fill="FFFFFF"/>
        <w:spacing w:before="768" w:line="374" w:lineRule="exact"/>
        <w:ind w:left="178" w:right="-1" w:hanging="72"/>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E5450E" w:rsidRPr="00E5450E" w:rsidRDefault="00E5450E" w:rsidP="00E5450E">
      <w:pPr>
        <w:widowControl/>
        <w:rPr>
          <w:rFonts w:ascii="Times New Roman" w:eastAsia="Calibri" w:hAnsi="Times New Roman" w:cs="Times New Roman"/>
          <w:color w:val="auto"/>
        </w:rPr>
        <w:sectPr w:rsidR="00E5450E" w:rsidRPr="00E5450E" w:rsidSect="00E10019">
          <w:pgSz w:w="11900" w:h="16840"/>
          <w:pgMar w:top="1134" w:right="850" w:bottom="1134" w:left="1701" w:header="708" w:footer="708" w:gutter="0"/>
          <w:cols w:space="708"/>
          <w:docGrid w:linePitch="360"/>
        </w:sectPr>
      </w:pPr>
    </w:p>
    <w:p w:rsidR="00E5450E" w:rsidRPr="00E5450E" w:rsidRDefault="00E5450E" w:rsidP="00E5450E">
      <w:pPr>
        <w:widowControl/>
        <w:jc w:val="center"/>
        <w:rPr>
          <w:rFonts w:ascii="Times New Roman" w:eastAsia="Calibri" w:hAnsi="Times New Roman" w:cs="Times New Roman"/>
          <w:b/>
          <w:color w:val="auto"/>
          <w:sz w:val="28"/>
          <w:szCs w:val="28"/>
        </w:rPr>
      </w:pPr>
      <w:r w:rsidRPr="00E5450E">
        <w:rPr>
          <w:rFonts w:ascii="Times New Roman" w:eastAsia="Calibri" w:hAnsi="Times New Roman" w:cs="Times New Roman"/>
          <w:b/>
          <w:color w:val="auto"/>
          <w:sz w:val="28"/>
          <w:szCs w:val="28"/>
        </w:rPr>
        <w:lastRenderedPageBreak/>
        <w:t>1. Описание показателей и критериев оценивания компетенций на различных этапах их формирования, описание шкал оценивания</w:t>
      </w:r>
    </w:p>
    <w:p w:rsidR="00E5450E" w:rsidRPr="00E5450E" w:rsidRDefault="00E5450E" w:rsidP="00E5450E">
      <w:pPr>
        <w:widowControl/>
        <w:ind w:firstLine="709"/>
        <w:jc w:val="both"/>
        <w:rPr>
          <w:rFonts w:ascii="Times New Roman" w:eastAsia="Calibri" w:hAnsi="Times New Roman" w:cs="Times New Roman"/>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882"/>
        <w:gridCol w:w="1798"/>
        <w:gridCol w:w="1798"/>
        <w:gridCol w:w="1371"/>
        <w:gridCol w:w="1798"/>
      </w:tblGrid>
      <w:tr w:rsidR="00E5450E" w:rsidRPr="00E5450E" w:rsidTr="009A7D5F">
        <w:trPr>
          <w:trHeight w:val="573"/>
        </w:trPr>
        <w:tc>
          <w:tcPr>
            <w:tcW w:w="10421" w:type="dxa"/>
            <w:gridSpan w:val="6"/>
            <w:vAlign w:val="center"/>
          </w:tcPr>
          <w:p w:rsidR="00E5450E" w:rsidRPr="00E5450E" w:rsidRDefault="00E5450E" w:rsidP="00E5450E">
            <w:pPr>
              <w:widowControl/>
              <w:jc w:val="center"/>
              <w:rPr>
                <w:rFonts w:ascii="Times New Roman" w:eastAsia="Calibri" w:hAnsi="Times New Roman" w:cs="Times New Roman"/>
                <w:b/>
                <w:color w:val="auto"/>
                <w:lang w:eastAsia="en-US"/>
              </w:rPr>
            </w:pPr>
            <w:bookmarkStart w:id="0" w:name="_Toc183076305"/>
            <w:r w:rsidRPr="00E5450E">
              <w:rPr>
                <w:rFonts w:ascii="Times New Roman" w:eastAsia="Calibri" w:hAnsi="Times New Roman" w:cs="Times New Roman"/>
                <w:b/>
                <w:shd w:val="clear" w:color="auto" w:fill="FFFFFF"/>
              </w:rPr>
              <w:t>ПК 1.2. Координировать работу приемной руководителя, зон приема различных категорий посетителей организации</w:t>
            </w:r>
          </w:p>
        </w:tc>
      </w:tr>
      <w:tr w:rsidR="00E5450E" w:rsidRPr="00E5450E" w:rsidTr="009A7D5F">
        <w:tc>
          <w:tcPr>
            <w:tcW w:w="736" w:type="dxa"/>
            <w:vMerge w:val="restart"/>
            <w:textDirection w:val="btLr"/>
            <w:vAlign w:val="center"/>
          </w:tcPr>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Описание показателей и критериев оценивания компетенций ПК 1.2.</w:t>
            </w:r>
          </w:p>
        </w:tc>
        <w:tc>
          <w:tcPr>
            <w:tcW w:w="3330" w:type="dxa"/>
            <w:vAlign w:val="center"/>
          </w:tcPr>
          <w:p w:rsidR="00E5450E" w:rsidRPr="00E5450E" w:rsidRDefault="00E5450E" w:rsidP="00E5450E">
            <w:pPr>
              <w:widowControl/>
              <w:ind w:left="175" w:hanging="175"/>
              <w:jc w:val="both"/>
              <w:rPr>
                <w:rFonts w:ascii="Times New Roman" w:eastAsia="Calibri" w:hAnsi="Times New Roman" w:cs="Times New Roman"/>
                <w:color w:val="auto"/>
              </w:rPr>
            </w:pPr>
            <w:r w:rsidRPr="00E5450E">
              <w:rPr>
                <w:rFonts w:ascii="Times New Roman" w:eastAsia="Calibri" w:hAnsi="Times New Roman" w:cs="Times New Roman"/>
                <w:color w:val="auto"/>
              </w:rPr>
              <w:t xml:space="preserve">Знает: </w:t>
            </w:r>
          </w:p>
          <w:p w:rsidR="00E5450E" w:rsidRPr="00E5450E" w:rsidRDefault="00E5450E" w:rsidP="00E5450E">
            <w:pPr>
              <w:widowControl/>
              <w:jc w:val="both"/>
              <w:rPr>
                <w:rFonts w:ascii="Times New Roman" w:eastAsia="Calibri" w:hAnsi="Times New Roman" w:cs="Times New Roman"/>
                <w:color w:val="auto"/>
              </w:rPr>
            </w:pPr>
            <w:r w:rsidRPr="00E5450E">
              <w:rPr>
                <w:rFonts w:ascii="Times New Roman" w:eastAsia="Calibri" w:hAnsi="Times New Roman" w:cs="Times New Roman"/>
                <w:color w:val="auto"/>
              </w:rPr>
              <w:t>- нормативные правовые акты Российской Федерации по защите информации и работе с обращениями граждан;</w:t>
            </w:r>
          </w:p>
          <w:p w:rsidR="00E5450E" w:rsidRPr="00E5450E" w:rsidRDefault="00E5450E" w:rsidP="00E5450E">
            <w:pPr>
              <w:widowControl/>
              <w:jc w:val="both"/>
              <w:rPr>
                <w:rFonts w:ascii="Times New Roman" w:eastAsia="Calibri" w:hAnsi="Times New Roman" w:cs="Times New Roman"/>
                <w:color w:val="auto"/>
              </w:rPr>
            </w:pPr>
            <w:r w:rsidRPr="00E5450E">
              <w:rPr>
                <w:rFonts w:ascii="Times New Roman" w:eastAsia="Calibri" w:hAnsi="Times New Roman" w:cs="Times New Roman"/>
                <w:color w:val="auto"/>
              </w:rPr>
              <w:t>- структура организации и распределение функций между структурными подразделениями и специалистами;</w:t>
            </w:r>
          </w:p>
          <w:p w:rsidR="00E5450E" w:rsidRPr="00E5450E" w:rsidRDefault="00E5450E" w:rsidP="00E5450E">
            <w:pPr>
              <w:widowControl/>
              <w:jc w:val="both"/>
              <w:rPr>
                <w:rFonts w:ascii="Times New Roman" w:eastAsia="Calibri" w:hAnsi="Times New Roman" w:cs="Times New Roman"/>
                <w:color w:val="auto"/>
              </w:rPr>
            </w:pPr>
            <w:r w:rsidRPr="00E5450E">
              <w:rPr>
                <w:rFonts w:ascii="Times New Roman" w:eastAsia="Calibri" w:hAnsi="Times New Roman" w:cs="Times New Roman"/>
                <w:color w:val="auto"/>
              </w:rPr>
              <w:t>- правила организации приёма посетителей;</w:t>
            </w:r>
          </w:p>
          <w:p w:rsidR="00E5450E" w:rsidRPr="00E5450E" w:rsidRDefault="00E5450E" w:rsidP="00E5450E">
            <w:pPr>
              <w:widowControl/>
              <w:jc w:val="both"/>
              <w:rPr>
                <w:rFonts w:ascii="Times New Roman" w:eastAsia="Calibri" w:hAnsi="Times New Roman" w:cs="Times New Roman"/>
                <w:color w:val="auto"/>
              </w:rPr>
            </w:pPr>
            <w:r w:rsidRPr="00E5450E">
              <w:rPr>
                <w:rFonts w:ascii="Times New Roman" w:eastAsia="Calibri" w:hAnsi="Times New Roman" w:cs="Times New Roman"/>
                <w:color w:val="auto"/>
              </w:rPr>
              <w:t>- этикет и основы международного протокола;</w:t>
            </w:r>
          </w:p>
          <w:p w:rsidR="00E5450E" w:rsidRPr="00E5450E" w:rsidRDefault="00E5450E" w:rsidP="00E5450E">
            <w:pPr>
              <w:widowControl/>
              <w:jc w:val="both"/>
              <w:rPr>
                <w:rFonts w:ascii="Times New Roman" w:eastAsia="Calibri" w:hAnsi="Times New Roman" w:cs="Times New Roman"/>
                <w:color w:val="auto"/>
              </w:rPr>
            </w:pPr>
            <w:r w:rsidRPr="00E5450E">
              <w:rPr>
                <w:rFonts w:ascii="Times New Roman" w:eastAsia="Calibri" w:hAnsi="Times New Roman" w:cs="Times New Roman"/>
                <w:color w:val="auto"/>
              </w:rPr>
              <w:t>- этика делового общения;</w:t>
            </w:r>
          </w:p>
          <w:p w:rsidR="00E5450E" w:rsidRPr="00E5450E" w:rsidRDefault="00E5450E" w:rsidP="00E5450E">
            <w:pPr>
              <w:widowControl/>
              <w:jc w:val="both"/>
              <w:rPr>
                <w:rFonts w:ascii="Times New Roman" w:eastAsia="Calibri" w:hAnsi="Times New Roman" w:cs="Times New Roman"/>
                <w:color w:val="auto"/>
              </w:rPr>
            </w:pPr>
            <w:r w:rsidRPr="00E5450E">
              <w:rPr>
                <w:rFonts w:ascii="Times New Roman" w:eastAsia="Calibri" w:hAnsi="Times New Roman" w:cs="Times New Roman"/>
                <w:color w:val="auto"/>
              </w:rPr>
              <w:t>- правила речевого этикета;</w:t>
            </w:r>
          </w:p>
          <w:p w:rsidR="00E5450E" w:rsidRPr="00E5450E" w:rsidRDefault="00E5450E" w:rsidP="00E5450E">
            <w:pPr>
              <w:widowControl/>
              <w:jc w:val="both"/>
              <w:rPr>
                <w:rFonts w:ascii="Times New Roman" w:eastAsia="Calibri" w:hAnsi="Times New Roman" w:cs="Times New Roman"/>
                <w:color w:val="auto"/>
              </w:rPr>
            </w:pPr>
            <w:r w:rsidRPr="00E5450E">
              <w:rPr>
                <w:rFonts w:ascii="Times New Roman" w:eastAsia="Calibri" w:hAnsi="Times New Roman" w:cs="Times New Roman"/>
                <w:color w:val="auto"/>
              </w:rPr>
              <w:t>- правила сервировки чайного (кофейного) стола;</w:t>
            </w:r>
          </w:p>
          <w:p w:rsidR="00E5450E" w:rsidRPr="00E5450E" w:rsidRDefault="00E5450E" w:rsidP="00E5450E">
            <w:pPr>
              <w:autoSpaceDE w:val="0"/>
              <w:autoSpaceDN w:val="0"/>
              <w:adjustRightInd w:val="0"/>
              <w:ind w:left="175" w:hanging="175"/>
              <w:jc w:val="both"/>
              <w:rPr>
                <w:rFonts w:ascii="Times New Roman" w:eastAsia="Times New Roman" w:hAnsi="Times New Roman" w:cs="Times New Roman"/>
                <w:color w:val="auto"/>
              </w:rPr>
            </w:pPr>
            <w:r w:rsidRPr="00E5450E">
              <w:rPr>
                <w:rFonts w:ascii="Times New Roman" w:eastAsia="Times New Roman" w:hAnsi="Times New Roman" w:cs="Times New Roman"/>
                <w:color w:val="auto"/>
              </w:rPr>
              <w:t>- требования охраны труда.</w:t>
            </w:r>
          </w:p>
          <w:p w:rsidR="00E5450E" w:rsidRPr="00E5450E" w:rsidRDefault="00E5450E" w:rsidP="00E5450E">
            <w:pPr>
              <w:autoSpaceDE w:val="0"/>
              <w:autoSpaceDN w:val="0"/>
              <w:adjustRightInd w:val="0"/>
              <w:ind w:left="175" w:hanging="175"/>
              <w:jc w:val="both"/>
              <w:rPr>
                <w:rFonts w:ascii="Times New Roman" w:eastAsia="Times New Roman"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знает. Допускает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Знает достаточно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знаний</w:t>
            </w:r>
          </w:p>
        </w:tc>
      </w:tr>
      <w:tr w:rsidR="00E5450E" w:rsidRPr="00E5450E" w:rsidTr="009A7D5F">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vAlign w:val="center"/>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Умеет:</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встречать посетителей, получать первичную информацию о посетителях, устанавливать порядок приёма для различных категорий посетителей;</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вести учётные регистрационные формы по приёму посетителей и оформлять пропуска;</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вести приём, передачу и отправку документов;</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организовывать и бронировать переговорные комнаты;</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сервировать чайные (кофейные) столы в офисе;</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применять в работе средства информацион</w:t>
            </w:r>
            <w:r w:rsidRPr="00E5450E">
              <w:rPr>
                <w:rFonts w:ascii="Times New Roman" w:eastAsia="Times New Roman" w:hAnsi="Times New Roman" w:cs="Times New Roman"/>
                <w:color w:val="34343C"/>
              </w:rPr>
              <w:lastRenderedPageBreak/>
              <w:t>ных и коммуникационных</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технологий;</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принимать меры по сохранению конфиденциальной информации в ходе приёма посетителей.</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умеет. Демонстрирует частичные умения,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умений</w:t>
            </w:r>
          </w:p>
        </w:tc>
      </w:tr>
      <w:tr w:rsidR="00E5450E" w:rsidRPr="00E5450E" w:rsidTr="009A7D5F">
        <w:trPr>
          <w:trHeight w:val="557"/>
        </w:trPr>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vAlign w:val="center"/>
          </w:tcPr>
          <w:p w:rsidR="00E5450E" w:rsidRPr="00E5450E" w:rsidRDefault="00E5450E" w:rsidP="00E5450E">
            <w:pPr>
              <w:autoSpaceDE w:val="0"/>
              <w:autoSpaceDN w:val="0"/>
              <w:adjustRightInd w:val="0"/>
              <w:ind w:left="175" w:hanging="175"/>
              <w:jc w:val="both"/>
              <w:rPr>
                <w:rFonts w:ascii="Times New Roman" w:eastAsia="Times New Roman" w:hAnsi="Times New Roman" w:cs="Times New Roman"/>
                <w:color w:val="auto"/>
              </w:rPr>
            </w:pPr>
            <w:r w:rsidRPr="00E5450E">
              <w:rPr>
                <w:rFonts w:ascii="Times New Roman" w:eastAsia="Times New Roman" w:hAnsi="Times New Roman" w:cs="Times New Roman"/>
                <w:color w:val="auto"/>
              </w:rPr>
              <w:t xml:space="preserve">Владеет: </w:t>
            </w:r>
          </w:p>
          <w:p w:rsidR="00E5450E" w:rsidRPr="00E5450E" w:rsidRDefault="00E5450E" w:rsidP="00E5450E">
            <w:pPr>
              <w:autoSpaceDE w:val="0"/>
              <w:autoSpaceDN w:val="0"/>
              <w:adjustRightInd w:val="0"/>
              <w:ind w:left="175" w:hanging="175"/>
              <w:jc w:val="both"/>
              <w:rPr>
                <w:rFonts w:ascii="Times New Roman" w:eastAsia="Times New Roman" w:hAnsi="Times New Roman" w:cs="Times New Roman"/>
                <w:color w:val="auto"/>
              </w:rPr>
            </w:pPr>
            <w:r w:rsidRPr="00E5450E">
              <w:rPr>
                <w:rFonts w:ascii="Times New Roman" w:eastAsia="Times New Roman" w:hAnsi="Times New Roman" w:cs="Times New Roman"/>
                <w:color w:val="auto"/>
              </w:rPr>
              <w:t>-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координировать работу приемной руководителя и зоны приема разных категорий посетителей.</w:t>
            </w:r>
          </w:p>
          <w:p w:rsidR="00E5450E" w:rsidRPr="00E5450E" w:rsidRDefault="00E5450E" w:rsidP="00E5450E">
            <w:pPr>
              <w:autoSpaceDE w:val="0"/>
              <w:autoSpaceDN w:val="0"/>
              <w:adjustRightInd w:val="0"/>
              <w:ind w:left="175" w:hanging="175"/>
              <w:jc w:val="both"/>
              <w:rPr>
                <w:rFonts w:ascii="Times New Roman" w:eastAsia="Times New Roman"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владеет. Демонстрирует низкий уровень владения,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Владеет базовыми приемами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владения на высоком уровне</w:t>
            </w:r>
          </w:p>
        </w:tc>
      </w:tr>
      <w:tr w:rsidR="00E5450E" w:rsidRPr="00E5450E" w:rsidTr="009A7D5F">
        <w:trPr>
          <w:trHeight w:val="573"/>
        </w:trPr>
        <w:tc>
          <w:tcPr>
            <w:tcW w:w="10421" w:type="dxa"/>
            <w:gridSpan w:val="6"/>
            <w:vAlign w:val="center"/>
          </w:tcPr>
          <w:p w:rsidR="00E5450E" w:rsidRPr="00E5450E" w:rsidRDefault="00E5450E" w:rsidP="00E5450E">
            <w:pPr>
              <w:widowControl/>
              <w:jc w:val="center"/>
              <w:rPr>
                <w:rFonts w:ascii="Times New Roman" w:eastAsia="Calibri" w:hAnsi="Times New Roman" w:cs="Times New Roman"/>
                <w:b/>
                <w:shd w:val="clear" w:color="auto" w:fill="FFFFFF"/>
              </w:rPr>
            </w:pPr>
          </w:p>
          <w:p w:rsidR="00E5450E" w:rsidRPr="00E5450E" w:rsidRDefault="00E5450E" w:rsidP="00E5450E">
            <w:pPr>
              <w:widowControl/>
              <w:jc w:val="center"/>
              <w:rPr>
                <w:rFonts w:ascii="Times New Roman" w:eastAsia="Calibri" w:hAnsi="Times New Roman" w:cs="Times New Roman"/>
                <w:b/>
                <w:color w:val="auto"/>
                <w:lang w:eastAsia="en-US"/>
              </w:rPr>
            </w:pPr>
            <w:r w:rsidRPr="00E5450E">
              <w:rPr>
                <w:rFonts w:ascii="Times New Roman" w:eastAsia="Calibri" w:hAnsi="Times New Roman" w:cs="Times New Roman"/>
                <w:b/>
                <w:shd w:val="clear" w:color="auto" w:fill="FFFFFF"/>
              </w:rPr>
              <w:t xml:space="preserve">ПК 1.3. </w:t>
            </w:r>
            <w:r w:rsidRPr="00E5450E">
              <w:rPr>
                <w:rFonts w:ascii="Times New Roman" w:eastAsia="Times New Roman" w:hAnsi="Times New Roman" w:cs="Times New Roman"/>
                <w:b/>
                <w:color w:val="34343C"/>
              </w:rPr>
              <w:t>Владеть навыками планирования рабочего времени руководителя и секретаря</w:t>
            </w:r>
          </w:p>
        </w:tc>
      </w:tr>
      <w:tr w:rsidR="00E5450E" w:rsidRPr="00E5450E" w:rsidTr="009A7D5F">
        <w:tc>
          <w:tcPr>
            <w:tcW w:w="736" w:type="dxa"/>
            <w:vMerge w:val="restart"/>
            <w:textDirection w:val="btLr"/>
            <w:vAlign w:val="center"/>
          </w:tcPr>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 xml:space="preserve">Описание показателей и критериев оценивания компетенций </w:t>
            </w:r>
          </w:p>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ПК 1.3.</w:t>
            </w: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Знает:</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нормативные правовые акты Российской Федерации в сфере информационной безопасности;</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структура и специфика основной деятельности организации;</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основы управления временем;</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правила проведения деловых переговоров;</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этика делового общения;</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требования охраны труда</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знает. Допускает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Знает достаточно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знаний</w:t>
            </w:r>
          </w:p>
        </w:tc>
      </w:tr>
      <w:tr w:rsidR="00E5450E" w:rsidRPr="00E5450E" w:rsidTr="009A7D5F">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Умеет:</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выбирать формы планирования и оформлять планировщик (органайзер) руководителя и секретаря;</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lastRenderedPageBreak/>
              <w:t>- устанавливать цели, определять приоритетность и очерёдность выполнения</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работ и эффективно распределять рабочее время;</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согласовывать встречи и мероприятия и вносить информацию в планировщик (органайзер);</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информировать руководителя о приближении времени и регламенте запланированных встреч и мероприятий;</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выбирать оптимальные способы внешнего и внутреннего информирования о</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планируемых мероприятиях;</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обеспечивать информационную безопасность деятельности организации;</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применять в работе средства информационных и коммуникационных технологий.</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 xml:space="preserve">Не умеет. Демонстрирует частичные умения, допуская грубые </w:t>
            </w:r>
            <w:r w:rsidRPr="00E5450E">
              <w:rPr>
                <w:rFonts w:ascii="Times New Roman" w:eastAsia="Calibri" w:hAnsi="Times New Roman" w:cs="Times New Roman"/>
                <w:color w:val="auto"/>
              </w:rPr>
              <w:lastRenderedPageBreak/>
              <w:t>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lastRenderedPageBreak/>
              <w:t>Демонстрирует частичные умения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умений</w:t>
            </w:r>
          </w:p>
        </w:tc>
      </w:tr>
      <w:tr w:rsidR="00E5450E" w:rsidRPr="00E5450E" w:rsidTr="009A7D5F">
        <w:trPr>
          <w:trHeight w:val="557"/>
        </w:trPr>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Владеет:</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планированием рабочего времени руководителя и рабочего дня секретаря.</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владеет. Демонстрирует низкий уровень владения,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Владеет базовыми приемами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владения на высоком уровне</w:t>
            </w:r>
          </w:p>
        </w:tc>
      </w:tr>
      <w:tr w:rsidR="00E5450E" w:rsidRPr="00E5450E" w:rsidTr="009A7D5F">
        <w:trPr>
          <w:trHeight w:val="573"/>
        </w:trPr>
        <w:tc>
          <w:tcPr>
            <w:tcW w:w="10421" w:type="dxa"/>
            <w:gridSpan w:val="6"/>
            <w:vAlign w:val="center"/>
          </w:tcPr>
          <w:p w:rsidR="00E5450E" w:rsidRPr="00E5450E" w:rsidRDefault="00E5450E" w:rsidP="00E5450E">
            <w:pPr>
              <w:widowControl/>
              <w:jc w:val="center"/>
              <w:rPr>
                <w:rFonts w:ascii="Times New Roman" w:eastAsia="Calibri" w:hAnsi="Times New Roman" w:cs="Times New Roman"/>
                <w:b/>
                <w:color w:val="auto"/>
                <w:lang w:eastAsia="en-US"/>
              </w:rPr>
            </w:pPr>
            <w:r w:rsidRPr="00E5450E">
              <w:rPr>
                <w:rFonts w:ascii="Times New Roman" w:eastAsia="Calibri" w:hAnsi="Times New Roman" w:cs="Times New Roman"/>
                <w:b/>
                <w:shd w:val="clear" w:color="auto" w:fill="FFFFFF"/>
              </w:rPr>
              <w:t>ПК 1.4. Осуществлять подготовку деловых поездок руководителя и других сотрудников организации</w:t>
            </w:r>
          </w:p>
        </w:tc>
      </w:tr>
      <w:tr w:rsidR="00E5450E" w:rsidRPr="00E5450E" w:rsidTr="009A7D5F">
        <w:tc>
          <w:tcPr>
            <w:tcW w:w="736" w:type="dxa"/>
            <w:vMerge w:val="restart"/>
            <w:textDirection w:val="btLr"/>
            <w:vAlign w:val="center"/>
          </w:tcPr>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 xml:space="preserve">Описание показателей и критериев оценивания компетенций </w:t>
            </w:r>
          </w:p>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ПК 1.4.</w:t>
            </w:r>
          </w:p>
        </w:tc>
        <w:tc>
          <w:tcPr>
            <w:tcW w:w="3330" w:type="dxa"/>
          </w:tcPr>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Знает:</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нормативные правовые акты Российской Федерации в сфере организации деловой поездки;</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порядок подготовки и документирования деловой поездки;</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lastRenderedPageBreak/>
              <w:t>- Интернет-ресурсы для осуществления тревел-поддержки деловых поездок;</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этикет и основы международного протокола;</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этика делового общения;</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требования охраны труда.</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знает. Допускает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Знает достаточно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знаний</w:t>
            </w:r>
          </w:p>
        </w:tc>
      </w:tr>
      <w:tr w:rsidR="00E5450E" w:rsidRPr="00E5450E" w:rsidTr="009A7D5F">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Умеет:</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организовывать деловые поездки руководителя и других сотрудников организации, согласовывать с принимающей стороной протокол планируемых мероприятий и формировать программу деловой поездки;</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использовать средства информационных и коммуникационных технологий для обеспечения взаимодействия с руководителем во время его деловой поездки;</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оформлять отчётные документы о деловой поездке.</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умеет. Демонстрирует частичные умения,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умений</w:t>
            </w:r>
          </w:p>
        </w:tc>
      </w:tr>
      <w:tr w:rsidR="00E5450E" w:rsidRPr="00E5450E" w:rsidTr="009A7D5F">
        <w:trPr>
          <w:trHeight w:val="557"/>
        </w:trPr>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Владеет:</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организацией деловых поездок руководителя и других сотрудников организации.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владеет. Демонстрирует низкий уровень владения,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Владеет базовыми приемами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владения на высоком уровне</w:t>
            </w:r>
          </w:p>
        </w:tc>
      </w:tr>
      <w:tr w:rsidR="00E5450E" w:rsidRPr="00E5450E" w:rsidTr="009A7D5F">
        <w:trPr>
          <w:trHeight w:val="573"/>
        </w:trPr>
        <w:tc>
          <w:tcPr>
            <w:tcW w:w="10421" w:type="dxa"/>
            <w:gridSpan w:val="6"/>
            <w:vAlign w:val="center"/>
          </w:tcPr>
          <w:p w:rsidR="00E5450E" w:rsidRPr="00E5450E" w:rsidRDefault="00E5450E" w:rsidP="00E5450E">
            <w:pPr>
              <w:widowControl/>
              <w:jc w:val="center"/>
              <w:rPr>
                <w:rFonts w:ascii="Times New Roman" w:eastAsia="Calibri" w:hAnsi="Times New Roman" w:cs="Times New Roman"/>
                <w:b/>
                <w:color w:val="auto"/>
                <w:lang w:eastAsia="en-US"/>
              </w:rPr>
            </w:pPr>
            <w:r w:rsidRPr="00E5450E">
              <w:rPr>
                <w:rFonts w:ascii="Times New Roman" w:eastAsia="Calibri" w:hAnsi="Times New Roman" w:cs="Times New Roman"/>
                <w:b/>
                <w:shd w:val="clear" w:color="auto" w:fill="FFFFFF"/>
              </w:rPr>
              <w:t xml:space="preserve">ПК 1.5. </w:t>
            </w:r>
            <w:r w:rsidRPr="00E5450E">
              <w:rPr>
                <w:rFonts w:ascii="Times New Roman" w:eastAsia="Times New Roman" w:hAnsi="Times New Roman" w:cs="Times New Roman"/>
                <w:b/>
                <w:color w:val="34343C"/>
              </w:rPr>
              <w:t>Владеть способами организации рабочего пространства приемной и кабинета руководителя</w:t>
            </w:r>
          </w:p>
        </w:tc>
      </w:tr>
      <w:tr w:rsidR="00E5450E" w:rsidRPr="00E5450E" w:rsidTr="009A7D5F">
        <w:tc>
          <w:tcPr>
            <w:tcW w:w="736" w:type="dxa"/>
            <w:vMerge w:val="restart"/>
            <w:textDirection w:val="btLr"/>
            <w:vAlign w:val="center"/>
          </w:tcPr>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 xml:space="preserve">Описание показателей и критериев оценивания компетенций </w:t>
            </w:r>
          </w:p>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ПК 1.5.</w:t>
            </w:r>
          </w:p>
        </w:tc>
        <w:tc>
          <w:tcPr>
            <w:tcW w:w="3330" w:type="dxa"/>
          </w:tcPr>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требования охраны труда, производственной санитарии, противопожарной защиты;</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xml:space="preserve">- основы правильной организации труда и методы повышения его </w:t>
            </w:r>
            <w:r w:rsidRPr="00E5450E">
              <w:rPr>
                <w:rFonts w:ascii="Times New Roman" w:eastAsia="Times New Roman" w:hAnsi="Times New Roman" w:cs="Times New Roman"/>
                <w:color w:val="34343C"/>
              </w:rPr>
              <w:lastRenderedPageBreak/>
              <w:t>эффективности;</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виды организационной техники и порядок работы с ней.</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знает. Допускает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Знает достаточно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знаний</w:t>
            </w:r>
          </w:p>
        </w:tc>
      </w:tr>
      <w:tr w:rsidR="00E5450E" w:rsidRPr="00E5450E" w:rsidTr="009A7D5F">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Умеет:</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организовывать рабочее место в соответствии с требованиями эргономики и культуры труда;</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обеспечивать рабочее место и функциональное рабочее пространство необходимыми средствами организационной техники, мебелью и канцелярскими</w:t>
            </w:r>
          </w:p>
          <w:p w:rsidR="00E5450E" w:rsidRPr="00E5450E" w:rsidRDefault="00E5450E" w:rsidP="00E5450E">
            <w:pPr>
              <w:widowControl/>
              <w:shd w:val="clear" w:color="auto" w:fill="FFFFFF"/>
              <w:ind w:left="314" w:hanging="314"/>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принадлежностями;</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поддерживать средства организационной техники в рабочем состоянии.</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умеет. Демонстрирует частичные умения,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умений</w:t>
            </w:r>
          </w:p>
        </w:tc>
      </w:tr>
      <w:tr w:rsidR="00E5450E" w:rsidRPr="00E5450E" w:rsidTr="009A7D5F">
        <w:trPr>
          <w:trHeight w:val="557"/>
        </w:trPr>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Владеет:</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организацией и поддержанием функционального рабочего пространства.</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владеет. Демонстрирует низкий уровень владения,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Владеет базовыми приемами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владения на высоком уровне</w:t>
            </w:r>
          </w:p>
        </w:tc>
      </w:tr>
      <w:tr w:rsidR="00E5450E" w:rsidRPr="00E5450E" w:rsidTr="009A7D5F">
        <w:trPr>
          <w:trHeight w:val="573"/>
        </w:trPr>
        <w:tc>
          <w:tcPr>
            <w:tcW w:w="10421" w:type="dxa"/>
            <w:gridSpan w:val="6"/>
            <w:vAlign w:val="center"/>
          </w:tcPr>
          <w:p w:rsidR="00E5450E" w:rsidRPr="00E5450E" w:rsidRDefault="00E5450E" w:rsidP="00E5450E">
            <w:pPr>
              <w:widowControl/>
              <w:jc w:val="center"/>
              <w:rPr>
                <w:rFonts w:ascii="Times New Roman" w:eastAsia="Calibri" w:hAnsi="Times New Roman" w:cs="Times New Roman"/>
                <w:b/>
                <w:color w:val="auto"/>
                <w:lang w:eastAsia="en-US"/>
              </w:rPr>
            </w:pPr>
            <w:r w:rsidRPr="00E5450E">
              <w:rPr>
                <w:rFonts w:ascii="Times New Roman" w:eastAsia="Calibri" w:hAnsi="Times New Roman" w:cs="Times New Roman"/>
                <w:b/>
                <w:color w:val="auto"/>
                <w:lang w:eastAsia="en-US"/>
              </w:rPr>
              <w:t xml:space="preserve">ПК 1.6. </w:t>
            </w:r>
            <w:r w:rsidRPr="00E5450E">
              <w:rPr>
                <w:rFonts w:ascii="Times New Roman" w:eastAsia="Times New Roman" w:hAnsi="Times New Roman" w:cs="Times New Roman"/>
                <w:b/>
                <w:color w:val="auto"/>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r>
      <w:tr w:rsidR="00E5450E" w:rsidRPr="00E5450E" w:rsidTr="009A7D5F">
        <w:tc>
          <w:tcPr>
            <w:tcW w:w="736" w:type="dxa"/>
            <w:vMerge w:val="restart"/>
            <w:textDirection w:val="btLr"/>
            <w:vAlign w:val="center"/>
          </w:tcPr>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Описание показателей и критериев оценивания компетенций</w:t>
            </w:r>
          </w:p>
          <w:p w:rsidR="00E5450E" w:rsidRPr="00E5450E" w:rsidRDefault="00E5450E" w:rsidP="00E5450E">
            <w:pPr>
              <w:widowControl/>
              <w:ind w:left="113" w:right="113"/>
              <w:jc w:val="center"/>
              <w:rPr>
                <w:rFonts w:ascii="Times New Roman" w:eastAsia="Calibri" w:hAnsi="Times New Roman" w:cs="Times New Roman"/>
                <w:b/>
                <w:color w:val="auto"/>
              </w:rPr>
            </w:pPr>
            <w:r w:rsidRPr="00E5450E">
              <w:rPr>
                <w:rFonts w:ascii="Times New Roman" w:eastAsia="Calibri" w:hAnsi="Times New Roman" w:cs="Times New Roman"/>
                <w:b/>
                <w:color w:val="auto"/>
              </w:rPr>
              <w:t>ПК 1.6.</w:t>
            </w: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Знает:</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нормативные правовые акты Российской Федерации в сфере информации;</w:t>
            </w:r>
          </w:p>
          <w:p w:rsidR="00E5450E" w:rsidRPr="00E5450E" w:rsidRDefault="00E5450E" w:rsidP="00E5450E">
            <w:pPr>
              <w:widowControl/>
              <w:shd w:val="clear" w:color="auto" w:fill="FFFFFF"/>
              <w:tabs>
                <w:tab w:val="left" w:pos="324"/>
              </w:tabs>
              <w:ind w:left="314" w:hanging="283"/>
              <w:rPr>
                <w:rFonts w:ascii="Times New Roman" w:eastAsia="Times New Roman" w:hAnsi="Times New Roman" w:cs="Times New Roman"/>
                <w:color w:val="34343C"/>
              </w:rPr>
            </w:pPr>
            <w:r w:rsidRPr="00E5450E">
              <w:rPr>
                <w:rFonts w:ascii="Times New Roman" w:eastAsia="Times New Roman" w:hAnsi="Times New Roman" w:cs="Times New Roman"/>
                <w:color w:val="34343C"/>
              </w:rPr>
              <w:t>-    комплекс организационно-технических мероприятий по подго</w:t>
            </w:r>
            <w:r w:rsidRPr="00E5450E">
              <w:rPr>
                <w:rFonts w:ascii="Times New Roman" w:eastAsia="Times New Roman" w:hAnsi="Times New Roman" w:cs="Times New Roman"/>
                <w:color w:val="34343C"/>
              </w:rPr>
              <w:lastRenderedPageBreak/>
              <w:t>товке и проведению конферентных мероприятий;</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правила оформления документов, создаваемых в процессе подготовки и проведения конферентного мероприятия;</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этикет и основы международного протокола;</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этика делового общения;</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состав внутренних и внешних информационных потоков;</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структура организации и порядок взаимодействия подразделений;</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методы обработки и защиты информации с применением средств информационных и коммуникационных технологий;</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требования охраны труда.</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знает. Допускает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знания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Знает достаточно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знаний</w:t>
            </w:r>
          </w:p>
        </w:tc>
      </w:tr>
      <w:tr w:rsidR="00E5450E" w:rsidRPr="00E5450E" w:rsidTr="009A7D5F">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Умеет:</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организовывать процесс подготовки и проведение конферентного мероприятия индивидуально и в составе рабочей группы;</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документировать разные этапы процедуры подготовки и проведения конферентного мероприятия;</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соблюдать этикет и основы международного протокола;</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осуществлять сбор, обработку информации, систематизацию получаемых и</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передаваемых данных;</w:t>
            </w:r>
          </w:p>
          <w:p w:rsidR="00E5450E" w:rsidRPr="00E5450E" w:rsidRDefault="00E5450E" w:rsidP="00E5450E">
            <w:pPr>
              <w:widowControl/>
              <w:shd w:val="clear" w:color="auto" w:fill="FFFFFF"/>
              <w:ind w:left="314" w:hanging="283"/>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xml:space="preserve">- осуществлять проверку достоверности, полноты и непротиворечивости данных, исключение дублирования </w:t>
            </w:r>
            <w:r w:rsidRPr="00E5450E">
              <w:rPr>
                <w:rFonts w:ascii="Times New Roman" w:eastAsia="Times New Roman" w:hAnsi="Times New Roman" w:cs="Times New Roman"/>
                <w:color w:val="34343C"/>
              </w:rPr>
              <w:lastRenderedPageBreak/>
              <w:t>информации;</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применять информационно-коммуникационные технологии.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умеет. Демонстрирует частичные умения,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умения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Умеет применять знания на практике в базовом объеме</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высокий уровень умений</w:t>
            </w:r>
          </w:p>
        </w:tc>
      </w:tr>
      <w:tr w:rsidR="00E5450E" w:rsidRPr="00E5450E" w:rsidTr="009A7D5F">
        <w:trPr>
          <w:trHeight w:val="557"/>
        </w:trPr>
        <w:tc>
          <w:tcPr>
            <w:tcW w:w="736" w:type="dxa"/>
            <w:vMerge/>
          </w:tcPr>
          <w:p w:rsidR="00E5450E" w:rsidRPr="00E5450E" w:rsidRDefault="00E5450E" w:rsidP="00E5450E">
            <w:pPr>
              <w:widowControl/>
              <w:rPr>
                <w:rFonts w:ascii="Times New Roman" w:eastAsia="Calibri" w:hAnsi="Times New Roman" w:cs="Times New Roman"/>
                <w:color w:val="auto"/>
              </w:rPr>
            </w:pPr>
          </w:p>
        </w:tc>
        <w:tc>
          <w:tcPr>
            <w:tcW w:w="3330" w:type="dxa"/>
          </w:tcPr>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Владеет:</w:t>
            </w:r>
          </w:p>
          <w:p w:rsidR="00E5450E" w:rsidRPr="00E5450E" w:rsidRDefault="00E5450E" w:rsidP="00E5450E">
            <w:pPr>
              <w:widowControl/>
              <w:shd w:val="clear" w:color="auto" w:fill="FFFFFF"/>
              <w:ind w:left="172" w:hanging="172"/>
              <w:jc w:val="both"/>
              <w:rPr>
                <w:rFonts w:ascii="Times New Roman" w:eastAsia="Times New Roman" w:hAnsi="Times New Roman" w:cs="Times New Roman"/>
                <w:color w:val="34343C"/>
              </w:rPr>
            </w:pPr>
            <w:r w:rsidRPr="00E5450E">
              <w:rPr>
                <w:rFonts w:ascii="Times New Roman" w:eastAsia="Times New Roman" w:hAnsi="Times New Roman" w:cs="Times New Roman"/>
                <w:color w:val="34343C"/>
              </w:rPr>
              <w:t>- организации подготовки и проведения конферентных мероприятий, обеспечения информационного взаимодействия руководителя с подразделениями и должностными лицами организации.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p>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Не владеет. Демонстрирует низкий уровень владения, допуская грубые ошибки</w:t>
            </w:r>
          </w:p>
          <w:p w:rsidR="00E5450E" w:rsidRPr="00E5450E" w:rsidRDefault="00E5450E" w:rsidP="00E5450E">
            <w:pPr>
              <w:widowControl/>
              <w:jc w:val="center"/>
              <w:rPr>
                <w:rFonts w:ascii="Times New Roman" w:eastAsia="Calibri" w:hAnsi="Times New Roman" w:cs="Times New Roman"/>
                <w:color w:val="auto"/>
              </w:rPr>
            </w:pP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частичные владения без грубых ошибок</w:t>
            </w:r>
          </w:p>
        </w:tc>
        <w:tc>
          <w:tcPr>
            <w:tcW w:w="1291"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Владеет базовыми приемами</w:t>
            </w:r>
          </w:p>
        </w:tc>
        <w:tc>
          <w:tcPr>
            <w:tcW w:w="1688" w:type="dxa"/>
            <w:vAlign w:val="center"/>
          </w:tcPr>
          <w:p w:rsidR="00E5450E" w:rsidRPr="00E5450E" w:rsidRDefault="00E5450E" w:rsidP="00E5450E">
            <w:pPr>
              <w:widowControl/>
              <w:jc w:val="center"/>
              <w:rPr>
                <w:rFonts w:ascii="Times New Roman" w:eastAsia="Calibri" w:hAnsi="Times New Roman" w:cs="Times New Roman"/>
                <w:color w:val="auto"/>
              </w:rPr>
            </w:pPr>
            <w:r w:rsidRPr="00E5450E">
              <w:rPr>
                <w:rFonts w:ascii="Times New Roman" w:eastAsia="Calibri" w:hAnsi="Times New Roman" w:cs="Times New Roman"/>
                <w:color w:val="auto"/>
              </w:rPr>
              <w:t>Демонстрирует владения на высоком уровне</w:t>
            </w:r>
          </w:p>
        </w:tc>
      </w:tr>
    </w:tbl>
    <w:p w:rsidR="00E5450E" w:rsidRPr="00E5450E" w:rsidRDefault="00E5450E" w:rsidP="00E5450E">
      <w:pPr>
        <w:widowControl/>
        <w:tabs>
          <w:tab w:val="left" w:pos="225"/>
        </w:tabs>
        <w:rPr>
          <w:rFonts w:ascii="Times New Roman" w:eastAsia="Calibri" w:hAnsi="Times New Roman" w:cs="Times New Roman"/>
          <w:b/>
          <w:color w:val="auto"/>
          <w:sz w:val="28"/>
        </w:rPr>
      </w:pPr>
    </w:p>
    <w:bookmarkEnd w:id="0"/>
    <w:p w:rsidR="00E5450E" w:rsidRPr="00E5450E" w:rsidRDefault="00E5450E" w:rsidP="00E5450E">
      <w:pPr>
        <w:widowControl/>
        <w:jc w:val="center"/>
        <w:rPr>
          <w:rFonts w:ascii="Times New Roman" w:eastAsia="Calibri" w:hAnsi="Times New Roman" w:cs="Times New Roman"/>
          <w:b/>
          <w:color w:val="auto"/>
          <w:sz w:val="28"/>
        </w:rPr>
      </w:pPr>
      <w:r w:rsidRPr="00E5450E">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E5450E" w:rsidRPr="00E5450E" w:rsidRDefault="00E5450E" w:rsidP="00E5450E">
      <w:pPr>
        <w:widowControl/>
        <w:jc w:val="center"/>
        <w:rPr>
          <w:rFonts w:ascii="Times New Roman" w:eastAsia="Calibri" w:hAnsi="Times New Roman" w:cs="Times New Roman"/>
          <w:b/>
          <w:color w:val="auto"/>
          <w:sz w:val="28"/>
        </w:rPr>
      </w:pPr>
    </w:p>
    <w:p w:rsidR="00E5450E" w:rsidRPr="00E5450E" w:rsidRDefault="00E5450E" w:rsidP="00E5450E">
      <w:pPr>
        <w:widowControl/>
        <w:jc w:val="center"/>
        <w:rPr>
          <w:rFonts w:ascii="Times New Roman" w:eastAsia="Times New Roman" w:hAnsi="Times New Roman" w:cs="Times New Roman"/>
          <w:color w:val="auto"/>
        </w:rPr>
      </w:pPr>
      <w:r w:rsidRPr="00E5450E">
        <w:rPr>
          <w:rFonts w:ascii="Times New Roman" w:eastAsia="Times New Roman" w:hAnsi="Times New Roman" w:cs="Times New Roman"/>
          <w:color w:val="auto"/>
        </w:rPr>
        <w:t xml:space="preserve">Тестовые задания для оценивания компетенции: </w:t>
      </w:r>
    </w:p>
    <w:p w:rsidR="00E5450E" w:rsidRPr="00E5450E" w:rsidRDefault="00E5450E" w:rsidP="00E5450E">
      <w:pPr>
        <w:widowControl/>
        <w:shd w:val="clear" w:color="auto" w:fill="FFFFFF"/>
        <w:jc w:val="center"/>
        <w:rPr>
          <w:rFonts w:ascii="Times New Roman" w:eastAsia="Calibri" w:hAnsi="Times New Roman" w:cs="Times New Roman"/>
          <w:b/>
          <w:color w:val="auto"/>
          <w:lang w:eastAsia="en-US"/>
        </w:rPr>
      </w:pPr>
      <w:r w:rsidRPr="00E5450E">
        <w:rPr>
          <w:rFonts w:ascii="Times New Roman" w:eastAsia="Calibri" w:hAnsi="Times New Roman" w:cs="Times New Roman"/>
          <w:b/>
          <w:shd w:val="clear" w:color="auto" w:fill="FFFFFF"/>
        </w:rPr>
        <w:t>ПК 1.2. Координировать работу приемной руководителя, зон приема различных категорий посетителей организации</w:t>
      </w:r>
    </w:p>
    <w:tbl>
      <w:tblPr>
        <w:tblStyle w:val="221"/>
        <w:tblW w:w="0" w:type="auto"/>
        <w:tblLook w:val="04A0" w:firstRow="1" w:lastRow="0" w:firstColumn="1" w:lastColumn="0" w:noHBand="0" w:noVBand="1"/>
      </w:tblPr>
      <w:tblGrid>
        <w:gridCol w:w="693"/>
        <w:gridCol w:w="3409"/>
        <w:gridCol w:w="2934"/>
        <w:gridCol w:w="2587"/>
      </w:tblGrid>
      <w:tr w:rsidR="00E5450E" w:rsidRPr="00E5450E" w:rsidTr="00B04C30">
        <w:tc>
          <w:tcPr>
            <w:tcW w:w="693"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val="en-US" w:eastAsia="en-US"/>
              </w:rPr>
              <w:t>N</w:t>
            </w:r>
            <w:r w:rsidRPr="00E5450E">
              <w:rPr>
                <w:rFonts w:ascii="Times New Roman" w:eastAsia="Times New Roman" w:hAnsi="Times New Roman" w:cs="Times New Roman"/>
                <w:b/>
                <w:color w:val="auto"/>
                <w:lang w:eastAsia="en-US"/>
              </w:rPr>
              <w:t xml:space="preserve"> п/п</w:t>
            </w:r>
          </w:p>
        </w:tc>
        <w:tc>
          <w:tcPr>
            <w:tcW w:w="6065" w:type="dxa"/>
            <w:gridSpan w:val="2"/>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Формулировка и содержание задания</w:t>
            </w:r>
          </w:p>
        </w:tc>
        <w:tc>
          <w:tcPr>
            <w:tcW w:w="2587"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Правильный ответ</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 </w:t>
            </w:r>
          </w:p>
        </w:tc>
        <w:tc>
          <w:tcPr>
            <w:tcW w:w="6065" w:type="dxa"/>
            <w:gridSpan w:val="2"/>
          </w:tcPr>
          <w:p w:rsidR="00E5450E" w:rsidRPr="00E5450E" w:rsidRDefault="00E5450E" w:rsidP="00E5450E">
            <w:pPr>
              <w:widowControl/>
              <w:ind w:left="184" w:hanging="149"/>
              <w:jc w:val="both"/>
              <w:rPr>
                <w:rFonts w:ascii="Times New Roman" w:eastAsia="Calibri" w:hAnsi="Times New Roman" w:cs="Times New Roman"/>
                <w:color w:val="auto"/>
                <w:shd w:val="clear" w:color="auto" w:fill="FFFFFF"/>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r w:rsidRPr="00E5450E">
              <w:rPr>
                <w:rFonts w:ascii="Times New Roman" w:eastAsia="Calibri" w:hAnsi="Times New Roman" w:cs="Times New Roman"/>
                <w:b/>
                <w:color w:val="auto"/>
                <w:shd w:val="clear" w:color="auto" w:fill="FFFFFF"/>
                <w:lang w:eastAsia="en-US"/>
              </w:rPr>
              <w:t>Профессиональные компетенции в рамках направления «Осуществление организационного и документационного обеспечения деятельности организации»: </w:t>
            </w:r>
            <w:r w:rsidRPr="00E5450E">
              <w:rPr>
                <w:rFonts w:ascii="Times New Roman" w:eastAsia="Calibri" w:hAnsi="Times New Roman" w:cs="Times New Roman"/>
                <w:b/>
                <w:bCs/>
                <w:color w:val="auto"/>
                <w:shd w:val="clear" w:color="auto" w:fill="FFFFFF"/>
                <w:lang w:eastAsia="en-US"/>
              </w:rPr>
              <w:t>для раскрытия ПК 1.2. Координировать работу приёмной руководителя, зон приёма различных категорий посетителей организации?</w:t>
            </w:r>
            <w:r w:rsidRPr="00E5450E">
              <w:rPr>
                <w:rFonts w:ascii="Times New Roman" w:eastAsia="Calibri" w:hAnsi="Times New Roman" w:cs="Times New Roman"/>
                <w:color w:val="auto"/>
                <w:shd w:val="clear" w:color="auto" w:fill="FFFFFF"/>
                <w:lang w:eastAsia="en-US"/>
              </w:rPr>
              <w:t xml:space="preserve"> </w:t>
            </w:r>
          </w:p>
          <w:p w:rsidR="00E5450E" w:rsidRPr="00E5450E" w:rsidRDefault="00E5450E" w:rsidP="00E5450E">
            <w:pPr>
              <w:widowControl/>
              <w:shd w:val="clear" w:color="auto" w:fill="FFFFFF"/>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1. встречать посетителей, получать первичную информацию о них, устанавливать порядок приёма для разных категорий посетителей;</w:t>
            </w:r>
          </w:p>
          <w:p w:rsidR="00E5450E" w:rsidRPr="00E5450E" w:rsidRDefault="00E5450E" w:rsidP="00E5450E">
            <w:pPr>
              <w:widowControl/>
              <w:shd w:val="clear" w:color="auto" w:fill="FFFFFF"/>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 вести учётные регистрационные формы по приёму посетителей и оформлять пропуска;</w:t>
            </w:r>
          </w:p>
          <w:p w:rsidR="00E5450E" w:rsidRPr="00E5450E" w:rsidRDefault="00E5450E" w:rsidP="00E5450E">
            <w:pPr>
              <w:widowControl/>
              <w:shd w:val="clear" w:color="auto" w:fill="FFFFFF"/>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3. осуществлять приём, передачу и отправку документов;</w:t>
            </w:r>
          </w:p>
          <w:p w:rsidR="00E5450E" w:rsidRPr="00E5450E" w:rsidRDefault="00E5450E" w:rsidP="00E5450E">
            <w:pPr>
              <w:widowControl/>
              <w:shd w:val="clear" w:color="auto" w:fill="FFFFFF"/>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4. организовывать и бронировать переговорные комнаты;</w:t>
            </w:r>
          </w:p>
          <w:p w:rsidR="00E5450E" w:rsidRPr="00E5450E" w:rsidRDefault="00E5450E" w:rsidP="00E5450E">
            <w:pPr>
              <w:widowControl/>
              <w:shd w:val="clear" w:color="auto" w:fill="FFFFFF"/>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5. сервировать чайные (кофейные) столы в офисе;</w:t>
            </w:r>
          </w:p>
          <w:p w:rsidR="00E5450E" w:rsidRPr="00E5450E" w:rsidRDefault="00E5450E" w:rsidP="00E5450E">
            <w:pPr>
              <w:widowControl/>
              <w:shd w:val="clear" w:color="auto" w:fill="FFFFFF"/>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6. принимать меры по сохранению конфиденциальной информации в ходе приёма посетителей.</w:t>
            </w:r>
          </w:p>
          <w:p w:rsidR="00E5450E" w:rsidRPr="00E5450E" w:rsidRDefault="00E5450E" w:rsidP="00E5450E">
            <w:pPr>
              <w:widowControl/>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7. все ответы неправильные (кроме 8);</w:t>
            </w:r>
          </w:p>
          <w:p w:rsidR="00E5450E" w:rsidRPr="00E5450E" w:rsidRDefault="00E5450E" w:rsidP="00E5450E">
            <w:pPr>
              <w:widowControl/>
              <w:ind w:left="184" w:hanging="142"/>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8. все ответы правильные (кроме 7).</w:t>
            </w: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 </w:t>
            </w:r>
          </w:p>
        </w:tc>
        <w:tc>
          <w:tcPr>
            <w:tcW w:w="6065" w:type="dxa"/>
            <w:gridSpan w:val="2"/>
          </w:tcPr>
          <w:p w:rsidR="00E5450E" w:rsidRPr="00E5450E" w:rsidRDefault="00E5450E" w:rsidP="00E5450E">
            <w:pPr>
              <w:widowControl/>
              <w:ind w:left="184" w:hanging="149"/>
              <w:jc w:val="both"/>
              <w:rPr>
                <w:rFonts w:ascii="Times New Roman" w:eastAsia="Calibri" w:hAnsi="Times New Roman" w:cs="Times New Roman"/>
                <w:b/>
                <w:color w:val="auto"/>
                <w:shd w:val="clear" w:color="auto" w:fill="FFFFFF"/>
                <w:lang w:eastAsia="en-US"/>
              </w:rPr>
            </w:pPr>
            <w:r w:rsidRPr="00E5450E">
              <w:rPr>
                <w:rFonts w:ascii="Times New Roman" w:eastAsia="Times New Roman" w:hAnsi="Times New Roman" w:cs="Times New Roman"/>
                <w:b/>
                <w:color w:val="auto"/>
                <w:lang w:eastAsia="en-US"/>
              </w:rPr>
              <w:t>Выберете один правильный ответ. Какие технологии могут использоваться д</w:t>
            </w:r>
            <w:r w:rsidRPr="00E5450E">
              <w:rPr>
                <w:rFonts w:ascii="Times New Roman" w:eastAsia="Calibri" w:hAnsi="Times New Roman" w:cs="Times New Roman"/>
                <w:b/>
                <w:color w:val="auto"/>
                <w:shd w:val="clear" w:color="auto" w:fill="FFFFFF"/>
                <w:lang w:eastAsia="en-US"/>
              </w:rPr>
              <w:t>ля координации работы приёмной руководителя?</w:t>
            </w:r>
          </w:p>
          <w:p w:rsidR="00E5450E" w:rsidRPr="00E5450E" w:rsidRDefault="00E5450E" w:rsidP="00E5450E">
            <w:pPr>
              <w:widowControl/>
              <w:shd w:val="clear" w:color="auto" w:fill="FFFFFF"/>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color w:val="auto"/>
                <w:lang w:eastAsia="en-US"/>
              </w:rPr>
              <w:t>1. м</w:t>
            </w:r>
            <w:r w:rsidRPr="00E5450E">
              <w:rPr>
                <w:rFonts w:ascii="Times New Roman" w:eastAsia="Calibri" w:hAnsi="Times New Roman" w:cs="Times New Roman"/>
                <w:bCs/>
                <w:color w:val="auto"/>
                <w:shd w:val="clear" w:color="auto" w:fill="FFFFFF"/>
                <w:lang w:eastAsia="en-US"/>
              </w:rPr>
              <w:t>оделирование процесса работы приёмной</w:t>
            </w:r>
            <w:r w:rsidRPr="00E5450E">
              <w:rPr>
                <w:rFonts w:ascii="Times New Roman" w:eastAsia="Times New Roman" w:hAnsi="Times New Roman" w:cs="Times New Roman"/>
                <w:color w:val="auto"/>
                <w:lang w:eastAsia="en-US"/>
              </w:rPr>
              <w:t>;</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 а</w:t>
            </w:r>
            <w:r w:rsidRPr="00E5450E">
              <w:rPr>
                <w:rFonts w:ascii="Times New Roman" w:eastAsia="Calibri" w:hAnsi="Times New Roman" w:cs="Times New Roman"/>
                <w:bCs/>
                <w:color w:val="auto"/>
                <w:shd w:val="clear" w:color="auto" w:fill="FFFFFF"/>
                <w:lang w:eastAsia="en-US"/>
              </w:rPr>
              <w:t>втоматизация процессов</w:t>
            </w:r>
            <w:r w:rsidRPr="00E5450E">
              <w:rPr>
                <w:rFonts w:ascii="Times New Roman" w:eastAsia="Calibri" w:hAnsi="Times New Roman" w:cs="Times New Roman"/>
                <w:color w:val="auto"/>
                <w:shd w:val="clear" w:color="auto" w:fill="FFFFFF"/>
                <w:lang w:eastAsia="en-US"/>
              </w:rPr>
              <w:t>. Например, использование мобильных коммуникаторов для медперсонала, интеграция с медицинскими системами</w:t>
            </w:r>
            <w:r w:rsidRPr="00E5450E">
              <w:rPr>
                <w:rFonts w:ascii="Times New Roman" w:eastAsia="Times New Roman" w:hAnsi="Times New Roman" w:cs="Times New Roman"/>
                <w:color w:val="auto"/>
                <w:lang w:eastAsia="en-US"/>
              </w:rPr>
              <w:t>;</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3. р</w:t>
            </w:r>
            <w:r w:rsidRPr="00E5450E">
              <w:rPr>
                <w:rFonts w:ascii="Times New Roman" w:eastAsia="Times New Roman" w:hAnsi="Times New Roman" w:cs="Times New Roman"/>
                <w:bCs/>
                <w:color w:val="auto"/>
                <w:lang w:eastAsia="en-US"/>
              </w:rPr>
              <w:t>азработка стандартных операционных процедур (СОП), алгоритмов действий, чек-листов, схем оповещения</w:t>
            </w:r>
            <w:r w:rsidRPr="00E5450E">
              <w:rPr>
                <w:rFonts w:ascii="Times New Roman" w:eastAsia="Times New Roman" w:hAnsi="Times New Roman" w:cs="Times New Roman"/>
                <w:color w:val="auto"/>
                <w:lang w:eastAsia="en-US"/>
              </w:rPr>
              <w:t xml:space="preserve"> для </w:t>
            </w:r>
            <w:r w:rsidRPr="00E5450E">
              <w:rPr>
                <w:rFonts w:ascii="Times New Roman" w:eastAsia="Times New Roman" w:hAnsi="Times New Roman" w:cs="Times New Roman"/>
                <w:color w:val="auto"/>
                <w:lang w:eastAsia="en-US"/>
              </w:rPr>
              <w:lastRenderedPageBreak/>
              <w:t>работы персонала;</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4. с</w:t>
            </w:r>
            <w:r w:rsidRPr="00E5450E">
              <w:rPr>
                <w:rFonts w:ascii="Times New Roman" w:eastAsia="Times New Roman" w:hAnsi="Times New Roman" w:cs="Times New Roman"/>
                <w:bCs/>
                <w:color w:val="auto"/>
                <w:lang w:eastAsia="en-US"/>
              </w:rPr>
              <w:t>оздание «безопасной» среды</w:t>
            </w:r>
            <w:r w:rsidRPr="00E5450E">
              <w:rPr>
                <w:rFonts w:ascii="Times New Roman" w:eastAsia="Times New Roman" w:hAnsi="Times New Roman" w:cs="Times New Roman"/>
                <w:color w:val="auto"/>
                <w:lang w:eastAsia="en-US"/>
              </w:rPr>
              <w:t> для посетителей и персонала. Для этого могут использоваться шлагбаум на въезде, пост охраны, видеонаблюдение, контроль доступа в помещения, «тревожные» кнопки и другие меры;</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5. о</w:t>
            </w:r>
            <w:r w:rsidRPr="00E5450E">
              <w:rPr>
                <w:rFonts w:ascii="Times New Roman" w:eastAsia="Times New Roman" w:hAnsi="Times New Roman" w:cs="Times New Roman"/>
                <w:bCs/>
                <w:color w:val="auto"/>
                <w:lang w:eastAsia="en-US"/>
              </w:rPr>
              <w:t>беспечение доступности</w:t>
            </w:r>
            <w:r w:rsidRPr="00E5450E">
              <w:rPr>
                <w:rFonts w:ascii="Times New Roman" w:eastAsia="Times New Roman" w:hAnsi="Times New Roman" w:cs="Times New Roman"/>
                <w:color w:val="auto"/>
                <w:lang w:eastAsia="en-US"/>
              </w:rPr>
              <w:t> и условий для пребывания маломобильных групп населения. Например, использование пандусов, кнопок вызова, подъёмников, раздвижных дверей, туалетов, стоек постов и прочего;</w:t>
            </w:r>
          </w:p>
          <w:p w:rsidR="00E5450E" w:rsidRPr="00E5450E" w:rsidRDefault="00E5450E" w:rsidP="00E5450E">
            <w:pPr>
              <w:widowControl/>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6. все ответы неправильные (кроме 7);</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color w:val="auto"/>
                <w:lang w:eastAsia="en-US"/>
              </w:rPr>
              <w:t>7. все ответы правильные (кроме 6).</w:t>
            </w:r>
          </w:p>
        </w:tc>
        <w:tc>
          <w:tcPr>
            <w:tcW w:w="2587" w:type="dxa"/>
            <w:vAlign w:val="center"/>
          </w:tcPr>
          <w:p w:rsidR="00E5450E" w:rsidRPr="00E5450E" w:rsidRDefault="00E5450E" w:rsidP="00E5450E">
            <w:pPr>
              <w:widowControl/>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7</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3. </w:t>
            </w:r>
          </w:p>
        </w:tc>
        <w:tc>
          <w:tcPr>
            <w:tcW w:w="6065" w:type="dxa"/>
            <w:gridSpan w:val="2"/>
          </w:tcPr>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Вставьте в предложение пропущенное слово (одно).</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План рабочего дня секретаря зависит от плана рабочего дня _____________.</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
                <w:bCs/>
                <w:color w:val="auto"/>
                <w:lang w:eastAsia="en-US"/>
              </w:rPr>
            </w:pPr>
            <w:r w:rsidRPr="00E5450E">
              <w:rPr>
                <w:rFonts w:ascii="Times New Roman" w:eastAsia="Calibri" w:hAnsi="Times New Roman" w:cs="Times New Roman"/>
                <w:bCs/>
                <w:color w:val="auto"/>
                <w:shd w:val="clear" w:color="auto" w:fill="FFFFFF"/>
                <w:lang w:eastAsia="en-US"/>
              </w:rPr>
              <w:t>руководителя</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4. </w:t>
            </w:r>
          </w:p>
        </w:tc>
        <w:tc>
          <w:tcPr>
            <w:tcW w:w="6065" w:type="dxa"/>
            <w:gridSpan w:val="2"/>
          </w:tcPr>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Выберете один правильный ответ. </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bCs/>
                <w:color w:val="auto"/>
                <w:lang w:eastAsia="en-US"/>
              </w:rPr>
              <w:t>Секретарь должен приходить на работу до начала рабочего дня:</w:t>
            </w:r>
          </w:p>
          <w:p w:rsidR="00E5450E" w:rsidRPr="00E5450E" w:rsidRDefault="00E5450E" w:rsidP="005E4F06">
            <w:pPr>
              <w:widowControl/>
              <w:numPr>
                <w:ilvl w:val="0"/>
                <w:numId w:val="4"/>
              </w:numPr>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5-10 минут</w:t>
            </w:r>
          </w:p>
          <w:p w:rsidR="00E5450E" w:rsidRPr="00E5450E" w:rsidRDefault="00E5450E" w:rsidP="005E4F06">
            <w:pPr>
              <w:widowControl/>
              <w:numPr>
                <w:ilvl w:val="0"/>
                <w:numId w:val="4"/>
              </w:numPr>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bCs/>
                <w:color w:val="auto"/>
                <w:lang w:eastAsia="en-US"/>
              </w:rPr>
              <w:t>за 15-20 минут</w:t>
            </w:r>
          </w:p>
          <w:p w:rsidR="00E5450E" w:rsidRPr="00E5450E" w:rsidRDefault="00E5450E" w:rsidP="005E4F06">
            <w:pPr>
              <w:widowControl/>
              <w:numPr>
                <w:ilvl w:val="0"/>
                <w:numId w:val="4"/>
              </w:numPr>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20-25 минут</w:t>
            </w:r>
          </w:p>
          <w:p w:rsidR="00E5450E" w:rsidRPr="00E5450E" w:rsidRDefault="00E5450E" w:rsidP="005E4F06">
            <w:pPr>
              <w:widowControl/>
              <w:numPr>
                <w:ilvl w:val="0"/>
                <w:numId w:val="4"/>
              </w:numPr>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25-30 минут</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w:t>
            </w:r>
          </w:p>
          <w:p w:rsidR="00E5450E" w:rsidRPr="00E5450E" w:rsidRDefault="00E5450E" w:rsidP="00E5450E">
            <w:pPr>
              <w:widowControl/>
              <w:rPr>
                <w:rFonts w:ascii="Times New Roman" w:eastAsia="Times New Roman" w:hAnsi="Times New Roman" w:cs="Times New Roman"/>
                <w:bCs/>
                <w:color w:val="auto"/>
                <w:lang w:eastAsia="en-US"/>
              </w:rPr>
            </w:pP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5. </w:t>
            </w:r>
          </w:p>
        </w:tc>
        <w:tc>
          <w:tcPr>
            <w:tcW w:w="6065" w:type="dxa"/>
            <w:gridSpan w:val="2"/>
          </w:tcPr>
          <w:p w:rsidR="00E5450E" w:rsidRPr="00E5450E" w:rsidRDefault="00E5450E" w:rsidP="00E5450E">
            <w:pPr>
              <w:widowControl/>
              <w:ind w:left="177" w:firstLine="7"/>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 xml:space="preserve">Вопрос открытый с развернутым ответом. </w:t>
            </w:r>
          </w:p>
          <w:p w:rsidR="00E5450E" w:rsidRPr="00E5450E" w:rsidRDefault="00E5450E" w:rsidP="00E5450E">
            <w:pPr>
              <w:widowControl/>
              <w:shd w:val="clear" w:color="auto" w:fill="FFFFFF"/>
              <w:spacing w:after="150"/>
              <w:rPr>
                <w:rFonts w:ascii="Times New Roman" w:eastAsia="Times New Roman" w:hAnsi="Times New Roman" w:cs="Times New Roman"/>
                <w:b/>
                <w:szCs w:val="21"/>
                <w:lang w:eastAsia="en-US"/>
              </w:rPr>
            </w:pPr>
            <w:r w:rsidRPr="00E5450E">
              <w:rPr>
                <w:rFonts w:ascii="Arial" w:eastAsia="Times New Roman" w:hAnsi="Arial" w:cs="Arial"/>
                <w:bCs/>
                <w:sz w:val="21"/>
                <w:szCs w:val="21"/>
                <w:lang w:eastAsia="en-US"/>
              </w:rPr>
              <w:t> </w:t>
            </w:r>
            <w:r w:rsidRPr="00E5450E">
              <w:rPr>
                <w:rFonts w:ascii="Times New Roman" w:eastAsia="Times New Roman" w:hAnsi="Times New Roman" w:cs="Times New Roman"/>
                <w:b/>
                <w:bCs/>
                <w:szCs w:val="21"/>
                <w:lang w:eastAsia="en-US"/>
              </w:rPr>
              <w:t>Может ли посетитель может входить в кабинет руководителя:</w:t>
            </w:r>
          </w:p>
          <w:p w:rsidR="00E5450E" w:rsidRPr="00E5450E" w:rsidRDefault="00E5450E" w:rsidP="005E4F06">
            <w:pPr>
              <w:widowControl/>
              <w:numPr>
                <w:ilvl w:val="0"/>
                <w:numId w:val="5"/>
              </w:numPr>
              <w:shd w:val="clear" w:color="auto" w:fill="FFFFFF"/>
              <w:ind w:left="714" w:hanging="357"/>
              <w:rPr>
                <w:rFonts w:ascii="Times New Roman" w:eastAsia="Times New Roman" w:hAnsi="Times New Roman" w:cs="Times New Roman"/>
                <w:szCs w:val="28"/>
                <w:lang w:eastAsia="en-US"/>
              </w:rPr>
            </w:pPr>
            <w:r w:rsidRPr="00E5450E">
              <w:rPr>
                <w:rFonts w:ascii="Times New Roman" w:eastAsia="Times New Roman" w:hAnsi="Times New Roman" w:cs="Times New Roman"/>
                <w:bCs/>
                <w:szCs w:val="28"/>
                <w:lang w:eastAsia="en-US"/>
              </w:rPr>
              <w:t>да, но только после доклада секретаря, независимо от ранга посетителя;</w:t>
            </w:r>
          </w:p>
          <w:p w:rsidR="00E5450E" w:rsidRPr="00E5450E" w:rsidRDefault="00E5450E" w:rsidP="005E4F06">
            <w:pPr>
              <w:widowControl/>
              <w:numPr>
                <w:ilvl w:val="0"/>
                <w:numId w:val="5"/>
              </w:numPr>
              <w:shd w:val="clear" w:color="auto" w:fill="FFFFFF"/>
              <w:ind w:left="714" w:hanging="357"/>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только вместе с секретарем;</w:t>
            </w:r>
          </w:p>
          <w:p w:rsidR="00E5450E" w:rsidRPr="00E5450E" w:rsidRDefault="00E5450E" w:rsidP="005E4F06">
            <w:pPr>
              <w:widowControl/>
              <w:numPr>
                <w:ilvl w:val="0"/>
                <w:numId w:val="5"/>
              </w:numPr>
              <w:shd w:val="clear" w:color="auto" w:fill="FFFFFF"/>
              <w:ind w:left="714" w:hanging="357"/>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без доклада секретаря, если ранг посетителя высокий;</w:t>
            </w:r>
          </w:p>
          <w:p w:rsidR="00E5450E" w:rsidRPr="00E5450E" w:rsidRDefault="00E5450E" w:rsidP="005E4F06">
            <w:pPr>
              <w:widowControl/>
              <w:numPr>
                <w:ilvl w:val="0"/>
                <w:numId w:val="5"/>
              </w:numPr>
              <w:shd w:val="clear" w:color="auto" w:fill="FFFFFF"/>
              <w:ind w:left="714" w:hanging="357"/>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по желанию посетителя.</w:t>
            </w:r>
          </w:p>
          <w:p w:rsidR="00E5450E" w:rsidRPr="00E5450E" w:rsidRDefault="00E5450E" w:rsidP="00E5450E">
            <w:pPr>
              <w:widowControl/>
              <w:ind w:left="184"/>
              <w:contextualSpacing/>
              <w:jc w:val="both"/>
              <w:rPr>
                <w:rFonts w:ascii="Times New Roman" w:eastAsia="Times New Roman" w:hAnsi="Times New Roman" w:cs="Times New Roman"/>
                <w:bCs/>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1</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6. </w:t>
            </w:r>
          </w:p>
        </w:tc>
        <w:tc>
          <w:tcPr>
            <w:tcW w:w="6065" w:type="dxa"/>
            <w:gridSpan w:val="2"/>
          </w:tcPr>
          <w:p w:rsidR="00E5450E" w:rsidRPr="00E5450E" w:rsidRDefault="00E5450E" w:rsidP="00E5450E">
            <w:pPr>
              <w:widowControl/>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 xml:space="preserve">Установите соответствие между терминами и их понятиями </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3142"/>
              <w:gridCol w:w="2975"/>
            </w:tblGrid>
            <w:tr w:rsidR="00E5450E" w:rsidRPr="00E5450E" w:rsidTr="00B04C30">
              <w:trPr>
                <w:trHeight w:val="567"/>
              </w:trPr>
              <w:tc>
                <w:tcPr>
                  <w:tcW w:w="4957" w:type="dxa"/>
                  <w:vAlign w:val="center"/>
                </w:tcPr>
                <w:p w:rsidR="00E5450E" w:rsidRPr="00E5450E" w:rsidRDefault="00E5450E" w:rsidP="00E5450E">
                  <w:pPr>
                    <w:widowControl/>
                    <w:ind w:left="164"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6.1. картотеки, папки, сейфы</w:t>
                  </w:r>
                </w:p>
                <w:p w:rsidR="00E5450E" w:rsidRPr="00E5450E" w:rsidRDefault="00E5450E" w:rsidP="00E5450E">
                  <w:pPr>
                    <w:widowControl/>
                    <w:jc w:val="both"/>
                    <w:rPr>
                      <w:rFonts w:ascii="Times New Roman" w:eastAsia="Times New Roman" w:hAnsi="Times New Roman" w:cs="Times New Roman"/>
                      <w:bCs/>
                      <w:color w:val="auto"/>
                      <w:lang w:eastAsia="en-US"/>
                    </w:rPr>
                  </w:pPr>
                </w:p>
              </w:tc>
              <w:tc>
                <w:tcPr>
                  <w:tcW w:w="4110" w:type="dxa"/>
                  <w:vMerge w:val="restart"/>
                  <w:vAlign w:val="center"/>
                </w:tcPr>
                <w:p w:rsidR="00E5450E" w:rsidRPr="00E5450E" w:rsidRDefault="00E5450E" w:rsidP="00E5450E">
                  <w:pPr>
                    <w:widowControl/>
                    <w:ind w:left="34" w:firstLine="8"/>
                    <w:rPr>
                      <w:rFonts w:ascii="Times New Roman" w:eastAsia="Calibri" w:hAnsi="Times New Roman" w:cs="Times New Roman"/>
                      <w:bCs/>
                      <w:szCs w:val="21"/>
                      <w:shd w:val="clear" w:color="auto" w:fill="FFFFFF"/>
                      <w:lang w:eastAsia="en-US"/>
                    </w:rPr>
                  </w:pPr>
                  <w:r w:rsidRPr="00E5450E">
                    <w:rPr>
                      <w:rFonts w:ascii="Times New Roman" w:eastAsia="Calibri" w:hAnsi="Times New Roman" w:cs="Times New Roman"/>
                      <w:bCs/>
                      <w:sz w:val="21"/>
                      <w:szCs w:val="21"/>
                      <w:shd w:val="clear" w:color="auto" w:fill="FFFFFF"/>
                      <w:lang w:eastAsia="en-US"/>
                    </w:rPr>
                    <w:t>а</w:t>
                  </w:r>
                  <w:r w:rsidRPr="00E5450E">
                    <w:rPr>
                      <w:rFonts w:ascii="Times New Roman" w:eastAsia="Calibri" w:hAnsi="Times New Roman" w:cs="Times New Roman"/>
                      <w:bCs/>
                      <w:szCs w:val="21"/>
                      <w:shd w:val="clear" w:color="auto" w:fill="FFFFFF"/>
                      <w:lang w:eastAsia="en-US"/>
                    </w:rPr>
                    <w:t>.</w:t>
                  </w:r>
                  <w:r w:rsidRPr="00E5450E">
                    <w:rPr>
                      <w:rFonts w:ascii="Times New Roman" w:eastAsia="Calibri" w:hAnsi="Times New Roman" w:cs="Times New Roman"/>
                      <w:color w:val="auto"/>
                      <w:sz w:val="32"/>
                      <w:lang w:eastAsia="en-US"/>
                    </w:rPr>
                    <w:t xml:space="preserve"> </w:t>
                  </w:r>
                  <w:r w:rsidRPr="00E5450E">
                    <w:rPr>
                      <w:rFonts w:ascii="Times New Roman" w:eastAsia="Calibri" w:hAnsi="Times New Roman" w:cs="Times New Roman"/>
                      <w:bCs/>
                      <w:szCs w:val="21"/>
                      <w:shd w:val="clear" w:color="auto" w:fill="FFFFFF"/>
                      <w:lang w:eastAsia="en-US"/>
                    </w:rPr>
                    <w:t xml:space="preserve">средства хранения документов </w:t>
                  </w:r>
                </w:p>
                <w:p w:rsidR="00E5450E" w:rsidRPr="00E5450E" w:rsidRDefault="00E5450E" w:rsidP="00E5450E">
                  <w:pPr>
                    <w:widowControl/>
                    <w:ind w:left="34" w:firstLine="8"/>
                    <w:rPr>
                      <w:rFonts w:ascii="Times New Roman" w:eastAsia="Calibri" w:hAnsi="Times New Roman" w:cs="Times New Roman"/>
                      <w:bCs/>
                      <w:szCs w:val="21"/>
                      <w:shd w:val="clear" w:color="auto" w:fill="FFFFFF"/>
                      <w:lang w:eastAsia="en-US"/>
                    </w:rPr>
                  </w:pPr>
                  <w:r w:rsidRPr="00E5450E">
                    <w:rPr>
                      <w:rFonts w:ascii="Times New Roman" w:eastAsia="Calibri" w:hAnsi="Times New Roman" w:cs="Times New Roman"/>
                      <w:bCs/>
                      <w:szCs w:val="21"/>
                      <w:shd w:val="clear" w:color="auto" w:fill="FFFFFF"/>
                      <w:lang w:eastAsia="en-US"/>
                    </w:rPr>
                    <w:t>б. техническое средство, позволяющее получать и отправлять корреспонденцию на бумажном носителе</w:t>
                  </w:r>
                </w:p>
                <w:p w:rsidR="00E5450E" w:rsidRPr="00E5450E" w:rsidRDefault="00E5450E" w:rsidP="00E5450E">
                  <w:pPr>
                    <w:widowControl/>
                    <w:ind w:left="34" w:firstLine="8"/>
                    <w:rPr>
                      <w:rFonts w:ascii="Times New Roman" w:eastAsia="Calibri" w:hAnsi="Times New Roman" w:cs="Times New Roman"/>
                      <w:color w:val="auto"/>
                      <w:sz w:val="32"/>
                      <w:shd w:val="clear" w:color="auto" w:fill="FFFFFF"/>
                      <w:lang w:eastAsia="en-US"/>
                    </w:rPr>
                  </w:pPr>
                  <w:r w:rsidRPr="00E5450E">
                    <w:rPr>
                      <w:rFonts w:ascii="Times New Roman" w:eastAsia="Calibri" w:hAnsi="Times New Roman" w:cs="Times New Roman"/>
                      <w:bCs/>
                      <w:szCs w:val="21"/>
                      <w:shd w:val="clear" w:color="auto" w:fill="FFFFFF"/>
                      <w:lang w:eastAsia="en-US"/>
                    </w:rPr>
                    <w:t>в. копировально-множительная техника</w:t>
                  </w:r>
                </w:p>
              </w:tc>
            </w:tr>
            <w:tr w:rsidR="00E5450E" w:rsidRPr="00E5450E" w:rsidTr="00B04C30">
              <w:trPr>
                <w:trHeight w:val="567"/>
              </w:trPr>
              <w:tc>
                <w:tcPr>
                  <w:tcW w:w="4957" w:type="dxa"/>
                  <w:vAlign w:val="center"/>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Times New Roman" w:hAnsi="Times New Roman" w:cs="Times New Roman"/>
                      <w:bCs/>
                      <w:color w:val="auto"/>
                      <w:lang w:eastAsia="en-US"/>
                    </w:rPr>
                    <w:t xml:space="preserve">6.2. </w:t>
                  </w:r>
                  <w:r w:rsidRPr="00E5450E">
                    <w:rPr>
                      <w:rFonts w:ascii="Times New Roman" w:eastAsia="Times New Roman" w:hAnsi="Times New Roman" w:cs="Times New Roman"/>
                      <w:bCs/>
                      <w:lang w:eastAsia="en-US"/>
                    </w:rPr>
                    <w:t xml:space="preserve">факсимильный аппарат </w:t>
                  </w:r>
                </w:p>
              </w:tc>
              <w:tc>
                <w:tcPr>
                  <w:tcW w:w="4110" w:type="dxa"/>
                  <w:vMerge/>
                  <w:vAlign w:val="center"/>
                </w:tcPr>
                <w:p w:rsidR="00E5450E" w:rsidRPr="00E5450E" w:rsidRDefault="00E5450E" w:rsidP="00E5450E">
                  <w:pPr>
                    <w:widowControl/>
                    <w:jc w:val="center"/>
                    <w:rPr>
                      <w:rFonts w:ascii="Times New Roman" w:eastAsia="Times New Roman" w:hAnsi="Times New Roman" w:cs="Times New Roman"/>
                      <w:color w:val="auto"/>
                      <w:lang w:eastAsia="en-US"/>
                    </w:rPr>
                  </w:pPr>
                </w:p>
              </w:tc>
            </w:tr>
            <w:tr w:rsidR="00E5450E" w:rsidRPr="00E5450E" w:rsidTr="00B04C30">
              <w:trPr>
                <w:trHeight w:val="567"/>
              </w:trPr>
              <w:tc>
                <w:tcPr>
                  <w:tcW w:w="4957" w:type="dxa"/>
                  <w:vAlign w:val="center"/>
                </w:tcPr>
                <w:p w:rsidR="00E5450E" w:rsidRPr="00E5450E" w:rsidRDefault="00E5450E" w:rsidP="00E5450E">
                  <w:pPr>
                    <w:widowControl/>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6.3. ксерокс, принтер, мфу</w:t>
                  </w:r>
                </w:p>
              </w:tc>
              <w:tc>
                <w:tcPr>
                  <w:tcW w:w="4110" w:type="dxa"/>
                  <w:vMerge/>
                  <w:vAlign w:val="center"/>
                </w:tcPr>
                <w:p w:rsidR="00E5450E" w:rsidRPr="00E5450E" w:rsidRDefault="00E5450E" w:rsidP="00E5450E">
                  <w:pPr>
                    <w:widowControl/>
                    <w:jc w:val="center"/>
                    <w:rPr>
                      <w:rFonts w:ascii="Times New Roman" w:eastAsia="Times New Roman" w:hAnsi="Times New Roman" w:cs="Times New Roman"/>
                      <w:color w:val="auto"/>
                      <w:lang w:eastAsia="en-US"/>
                    </w:rPr>
                  </w:pPr>
                </w:p>
              </w:tc>
            </w:tr>
          </w:tbl>
          <w:p w:rsidR="00E5450E" w:rsidRPr="00E5450E" w:rsidRDefault="00E5450E" w:rsidP="00E5450E">
            <w:pPr>
              <w:widowControl/>
              <w:jc w:val="both"/>
              <w:rPr>
                <w:rFonts w:ascii="Times New Roman" w:eastAsia="Times New Roman" w:hAnsi="Times New Roman" w:cs="Times New Roman"/>
                <w:b/>
                <w:bCs/>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6.1.  а</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6.2.  б</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6.3.  в</w:t>
            </w:r>
          </w:p>
          <w:p w:rsidR="00E5450E" w:rsidRPr="00E5450E" w:rsidRDefault="00E5450E" w:rsidP="00E5450E">
            <w:pPr>
              <w:widowControl/>
              <w:jc w:val="center"/>
              <w:rPr>
                <w:rFonts w:ascii="Times New Roman" w:eastAsia="Times New Roman" w:hAnsi="Times New Roman" w:cs="Times New Roman"/>
                <w:bCs/>
                <w:color w:val="auto"/>
                <w:lang w:eastAsia="en-US"/>
              </w:rPr>
            </w:pP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7. </w:t>
            </w:r>
          </w:p>
        </w:tc>
        <w:tc>
          <w:tcPr>
            <w:tcW w:w="6065" w:type="dxa"/>
            <w:gridSpan w:val="2"/>
          </w:tcPr>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К бездокументному обслуживанию руководителя относится:</w:t>
            </w:r>
          </w:p>
          <w:p w:rsidR="00E5450E" w:rsidRPr="00E5450E" w:rsidRDefault="00E5450E" w:rsidP="005E4F06">
            <w:pPr>
              <w:widowControl/>
              <w:numPr>
                <w:ilvl w:val="0"/>
                <w:numId w:val="6"/>
              </w:numPr>
              <w:ind w:left="325"/>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оформление отчетов, протоколов, приказов;</w:t>
            </w:r>
          </w:p>
          <w:p w:rsidR="00E5450E" w:rsidRPr="00E5450E" w:rsidRDefault="00E5450E" w:rsidP="005E4F06">
            <w:pPr>
              <w:widowControl/>
              <w:numPr>
                <w:ilvl w:val="0"/>
                <w:numId w:val="6"/>
              </w:numPr>
              <w:ind w:left="325"/>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организация приема посетителей;</w:t>
            </w:r>
          </w:p>
          <w:p w:rsidR="00E5450E" w:rsidRPr="00E5450E" w:rsidRDefault="00E5450E" w:rsidP="005E4F06">
            <w:pPr>
              <w:widowControl/>
              <w:numPr>
                <w:ilvl w:val="0"/>
                <w:numId w:val="6"/>
              </w:numPr>
              <w:ind w:left="325"/>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телефонных переговоров;</w:t>
            </w:r>
          </w:p>
          <w:p w:rsidR="00E5450E" w:rsidRPr="00E5450E" w:rsidRDefault="00E5450E" w:rsidP="005E4F06">
            <w:pPr>
              <w:widowControl/>
              <w:numPr>
                <w:ilvl w:val="0"/>
                <w:numId w:val="6"/>
              </w:numPr>
              <w:ind w:left="325"/>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прием и регистрация документов;</w:t>
            </w:r>
          </w:p>
          <w:p w:rsidR="00E5450E" w:rsidRPr="00E5450E" w:rsidRDefault="00E5450E" w:rsidP="005E4F06">
            <w:pPr>
              <w:widowControl/>
              <w:numPr>
                <w:ilvl w:val="0"/>
                <w:numId w:val="6"/>
              </w:numPr>
              <w:ind w:left="325"/>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выполнение устных распоряжений руководителя</w:t>
            </w:r>
          </w:p>
          <w:p w:rsidR="00E5450E" w:rsidRPr="00E5450E" w:rsidRDefault="00E5450E" w:rsidP="00E5450E">
            <w:pPr>
              <w:widowControl/>
              <w:ind w:left="232" w:hanging="23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протоколирование совещаний</w:t>
            </w: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2, 3, 5</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8. </w:t>
            </w:r>
          </w:p>
        </w:tc>
        <w:tc>
          <w:tcPr>
            <w:tcW w:w="3409" w:type="dxa"/>
          </w:tcPr>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Соотнесите программу для работы с целью ее использования</w:t>
            </w:r>
          </w:p>
          <w:p w:rsidR="00E5450E" w:rsidRPr="00E5450E" w:rsidRDefault="00E5450E" w:rsidP="005E4F06">
            <w:pPr>
              <w:widowControl/>
              <w:numPr>
                <w:ilvl w:val="0"/>
                <w:numId w:val="9"/>
              </w:numPr>
              <w:contextualSpacing/>
              <w:jc w:val="both"/>
              <w:rPr>
                <w:rFonts w:ascii="Times New Roman" w:eastAsia="Times New Roman" w:hAnsi="Times New Roman" w:cs="Times New Roman"/>
                <w:bCs/>
                <w:color w:val="auto"/>
                <w:lang w:val="en-US" w:eastAsia="en-US"/>
              </w:rPr>
            </w:pPr>
            <w:r w:rsidRPr="00E5450E">
              <w:rPr>
                <w:rFonts w:ascii="Times New Roman" w:eastAsia="Times New Roman" w:hAnsi="Times New Roman" w:cs="Times New Roman"/>
                <w:bCs/>
                <w:color w:val="auto"/>
                <w:lang w:val="en-US" w:eastAsia="en-US"/>
              </w:rPr>
              <w:t>Microsoft Word</w:t>
            </w:r>
          </w:p>
          <w:p w:rsidR="00E5450E" w:rsidRPr="00E5450E" w:rsidRDefault="00E5450E" w:rsidP="005E4F06">
            <w:pPr>
              <w:widowControl/>
              <w:numPr>
                <w:ilvl w:val="0"/>
                <w:numId w:val="9"/>
              </w:numPr>
              <w:contextualSpacing/>
              <w:jc w:val="both"/>
              <w:rPr>
                <w:rFonts w:ascii="Times New Roman" w:eastAsia="Times New Roman" w:hAnsi="Times New Roman" w:cs="Times New Roman"/>
                <w:bCs/>
                <w:color w:val="auto"/>
                <w:lang w:val="en-US" w:eastAsia="en-US"/>
              </w:rPr>
            </w:pPr>
            <w:r w:rsidRPr="00E5450E">
              <w:rPr>
                <w:rFonts w:ascii="Times New Roman" w:eastAsia="Times New Roman" w:hAnsi="Times New Roman" w:cs="Times New Roman"/>
                <w:bCs/>
                <w:color w:val="auto"/>
                <w:lang w:val="en-US" w:eastAsia="en-US"/>
              </w:rPr>
              <w:t>Microsoft Excel</w:t>
            </w:r>
          </w:p>
          <w:p w:rsidR="00E5450E" w:rsidRPr="00E5450E" w:rsidRDefault="00E5450E" w:rsidP="005E4F06">
            <w:pPr>
              <w:widowControl/>
              <w:numPr>
                <w:ilvl w:val="0"/>
                <w:numId w:val="9"/>
              </w:numPr>
              <w:contextualSpacing/>
              <w:jc w:val="both"/>
              <w:rPr>
                <w:rFonts w:ascii="Times New Roman" w:eastAsia="Times New Roman" w:hAnsi="Times New Roman" w:cs="Times New Roman"/>
                <w:bCs/>
                <w:color w:val="auto"/>
                <w:lang w:val="en-US" w:eastAsia="en-US"/>
              </w:rPr>
            </w:pPr>
            <w:r w:rsidRPr="00E5450E">
              <w:rPr>
                <w:rFonts w:ascii="Times New Roman" w:eastAsia="Times New Roman" w:hAnsi="Times New Roman" w:cs="Times New Roman"/>
                <w:bCs/>
                <w:color w:val="auto"/>
                <w:lang w:val="en-US" w:eastAsia="en-US"/>
              </w:rPr>
              <w:t>Microsoft Power Point</w:t>
            </w:r>
          </w:p>
          <w:p w:rsidR="00E5450E" w:rsidRPr="00E5450E" w:rsidRDefault="00E5450E" w:rsidP="005E4F06">
            <w:pPr>
              <w:widowControl/>
              <w:numPr>
                <w:ilvl w:val="0"/>
                <w:numId w:val="9"/>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Microsoft Pa</w:t>
            </w:r>
            <w:r w:rsidRPr="00E5450E">
              <w:rPr>
                <w:rFonts w:ascii="Times New Roman" w:eastAsia="Times New Roman" w:hAnsi="Times New Roman" w:cs="Times New Roman"/>
                <w:bCs/>
                <w:color w:val="auto"/>
                <w:lang w:val="en-US" w:eastAsia="en-US"/>
              </w:rPr>
              <w:t>ublisher</w:t>
            </w:r>
          </w:p>
          <w:p w:rsidR="00E5450E" w:rsidRPr="00E5450E" w:rsidRDefault="00E5450E" w:rsidP="00E5450E">
            <w:pPr>
              <w:widowControl/>
              <w:ind w:left="177"/>
              <w:jc w:val="both"/>
              <w:rPr>
                <w:rFonts w:ascii="Times New Roman" w:eastAsia="Times New Roman" w:hAnsi="Times New Roman" w:cs="Times New Roman"/>
                <w:b/>
                <w:bCs/>
                <w:color w:val="auto"/>
                <w:lang w:eastAsia="en-US"/>
              </w:rPr>
            </w:pPr>
          </w:p>
        </w:tc>
        <w:tc>
          <w:tcPr>
            <w:tcW w:w="2656" w:type="dxa"/>
          </w:tcPr>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а. создание, просмотр и редактирование текстовых документов. Программа позволяет работать с текстовой и графической информацией, форматировать текст и таблицы, вставлять изображения.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б. подготовка и просмотр презентаций. Приложение предназначено для разработки электронных документов, которые демонстрируются с помощью проекторов и интерактивных досок. в. обработка структурированных данных, создание электронных таблиц. Программа поддерживает вычисления, графические инструменты, сводные таблицы и язык макропрограммирования.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г. подготовка публикаций, буклетов, наградных бланков и т.д. Приложение похоже на Microsoft Word, но отличается оформлением текста и проверкой орфографии. </w:t>
            </w:r>
          </w:p>
        </w:tc>
        <w:tc>
          <w:tcPr>
            <w:tcW w:w="2587"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8.2.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8.3.б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8.4.г</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9. </w:t>
            </w:r>
          </w:p>
        </w:tc>
        <w:tc>
          <w:tcPr>
            <w:tcW w:w="3409" w:type="dxa"/>
          </w:tcPr>
          <w:p w:rsidR="00E5450E" w:rsidRPr="00E5450E" w:rsidRDefault="00E5450E" w:rsidP="00E5450E">
            <w:pPr>
              <w:widowControl/>
              <w:ind w:left="17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Сопоставьте термины и их значения. </w:t>
            </w:r>
          </w:p>
          <w:p w:rsidR="00E5450E" w:rsidRPr="00E5450E" w:rsidRDefault="00E5450E" w:rsidP="005E4F06">
            <w:pPr>
              <w:widowControl/>
              <w:numPr>
                <w:ilvl w:val="0"/>
                <w:numId w:val="10"/>
              </w:numPr>
              <w:shd w:val="clear" w:color="auto" w:fill="FFFFFF"/>
              <w:spacing w:line="330" w:lineRule="atLeast"/>
              <w:ind w:left="357" w:hanging="357"/>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кабинет секретаря</w:t>
            </w:r>
            <w:r w:rsidRPr="00E5450E">
              <w:rPr>
                <w:rFonts w:ascii="Times New Roman" w:eastAsia="Times New Roman" w:hAnsi="Times New Roman" w:cs="Times New Roman"/>
                <w:color w:val="333333"/>
                <w:lang w:eastAsia="en-US"/>
              </w:rPr>
              <w:t> </w:t>
            </w:r>
          </w:p>
          <w:p w:rsidR="00E5450E" w:rsidRPr="00E5450E" w:rsidRDefault="00E5450E" w:rsidP="005E4F06">
            <w:pPr>
              <w:widowControl/>
              <w:numPr>
                <w:ilvl w:val="0"/>
                <w:numId w:val="10"/>
              </w:numPr>
              <w:shd w:val="clear" w:color="auto" w:fill="FFFFFF"/>
              <w:spacing w:line="330" w:lineRule="atLeast"/>
              <w:ind w:left="357" w:hanging="357"/>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офис</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10"/>
              </w:numPr>
              <w:shd w:val="clear" w:color="auto" w:fill="FFFFFF"/>
              <w:spacing w:line="330" w:lineRule="atLeast"/>
              <w:ind w:left="357" w:hanging="357"/>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приёмная</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10"/>
              </w:numPr>
              <w:shd w:val="clear" w:color="auto" w:fill="FFFFFF"/>
              <w:spacing w:line="330" w:lineRule="atLeast"/>
              <w:ind w:left="357" w:hanging="357"/>
              <w:textAlignment w:val="top"/>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333333"/>
                <w:lang w:eastAsia="en-US"/>
              </w:rPr>
              <w:t>кабинет руководителя</w:t>
            </w:r>
            <w:r w:rsidRPr="00E5450E">
              <w:rPr>
                <w:rFonts w:ascii="Arial" w:eastAsia="Times New Roman" w:hAnsi="Arial" w:cs="Arial"/>
                <w:color w:val="333333"/>
                <w:lang w:eastAsia="en-US"/>
              </w:rPr>
              <w:t> </w:t>
            </w:r>
          </w:p>
        </w:tc>
        <w:tc>
          <w:tcPr>
            <w:tcW w:w="2656" w:type="dxa"/>
          </w:tcPr>
          <w:p w:rsidR="00E5450E" w:rsidRPr="00E5450E" w:rsidRDefault="00E5450E" w:rsidP="00E5450E">
            <w:pPr>
              <w:widowControl/>
              <w:ind w:left="232" w:hanging="142"/>
              <w:jc w:val="both"/>
              <w:rPr>
                <w:rFonts w:ascii="Times New Roman" w:eastAsia="Times New Roman" w:hAnsi="Times New Roman" w:cs="Times New Roman"/>
                <w:b/>
                <w:bCs/>
                <w:color w:val="auto"/>
                <w:lang w:eastAsia="en-US"/>
              </w:rPr>
            </w:pP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а. зона трудовой деятельности секретаря, которая оснащена необходимым объёмом средств для выполнения должностных обязанностей.</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 в. первое помещение, куда попадают посетители, здесь же происхо</w:t>
            </w:r>
            <w:r w:rsidRPr="00E5450E">
              <w:rPr>
                <w:rFonts w:ascii="Times New Roman" w:eastAsia="Times New Roman" w:hAnsi="Times New Roman" w:cs="Times New Roman"/>
                <w:color w:val="333333"/>
                <w:lang w:eastAsia="en-US"/>
              </w:rPr>
              <w:lastRenderedPageBreak/>
              <w:t>дит приём и координация посетителей, а также работа с корреспонденцией.</w:t>
            </w:r>
          </w:p>
          <w:p w:rsidR="00E5450E" w:rsidRPr="00E5450E" w:rsidRDefault="00E5450E" w:rsidP="00E5450E">
            <w:pPr>
              <w:widowControl/>
              <w:ind w:left="232" w:hanging="232"/>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auto"/>
                <w:lang w:eastAsia="en-US"/>
              </w:rPr>
              <w:t>г.  многофункциональное помещение, имеет место, где руководитель работает один, место для обсуждения деловых вопросов с подчинёнными, встречи с деловыми партнёрами, потенциальными клиентами или рядовыми посетителями.</w:t>
            </w:r>
          </w:p>
        </w:tc>
        <w:tc>
          <w:tcPr>
            <w:tcW w:w="2587" w:type="dxa"/>
            <w:vAlign w:val="center"/>
          </w:tcPr>
          <w:p w:rsidR="00E5450E" w:rsidRPr="00E5450E" w:rsidRDefault="00E5450E" w:rsidP="00E5450E">
            <w:pPr>
              <w:widowControl/>
              <w:ind w:left="209"/>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9.1. а</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9.2. б</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9.3. в</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9.4. г</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10. </w:t>
            </w:r>
          </w:p>
        </w:tc>
        <w:tc>
          <w:tcPr>
            <w:tcW w:w="3409" w:type="dxa"/>
          </w:tcPr>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Times New Roman" w:hAnsi="Times New Roman" w:cs="Times New Roman"/>
                <w:b/>
                <w:bCs/>
                <w:color w:val="auto"/>
                <w:lang w:eastAsia="en-US"/>
              </w:rPr>
              <w:t xml:space="preserve">Сопоставьте </w:t>
            </w:r>
            <w:r w:rsidRPr="00E5450E">
              <w:rPr>
                <w:rFonts w:ascii="Times New Roman" w:eastAsia="Calibri" w:hAnsi="Times New Roman" w:cs="Times New Roman"/>
                <w:color w:val="auto"/>
                <w:lang w:eastAsia="en-US"/>
              </w:rPr>
              <w:t>мероприятия, с целью их проведения: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1. презентация;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 xml:space="preserve">2. конференция; </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3. семинар;</w:t>
            </w:r>
          </w:p>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Calibri" w:hAnsi="Times New Roman" w:cs="Times New Roman"/>
                <w:color w:val="auto"/>
                <w:lang w:eastAsia="en-US"/>
              </w:rPr>
              <w:t>4. собрание.</w:t>
            </w:r>
          </w:p>
        </w:tc>
        <w:tc>
          <w:tcPr>
            <w:tcW w:w="2656" w:type="dxa"/>
          </w:tcPr>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представительское мероприятие, в ходе которого определенной аудитории дается информация о фирме, новых товарах или услугах;</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w:t>
            </w:r>
            <w:r w:rsidRPr="00E5450E">
              <w:rPr>
                <w:rFonts w:ascii="Times New Roman" w:eastAsia="Calibri" w:hAnsi="Times New Roman" w:cs="Times New Roman"/>
                <w:color w:val="333333"/>
                <w:shd w:val="clear" w:color="auto" w:fill="FFFFFF"/>
                <w:lang w:eastAsia="en-US"/>
              </w:rPr>
              <w:t xml:space="preserve"> совещание групп лиц, отдельных лиц или организации для обсуждения определённых тем. </w:t>
            </w:r>
          </w:p>
          <w:p w:rsidR="00E5450E" w:rsidRPr="00E5450E" w:rsidRDefault="00E5450E" w:rsidP="00E5450E">
            <w:pPr>
              <w:widowControl/>
              <w:ind w:left="232" w:hanging="142"/>
              <w:jc w:val="both"/>
              <w:rPr>
                <w:rFonts w:ascii="Times New Roman" w:eastAsia="Calibri" w:hAnsi="Times New Roman" w:cs="Times New Roman"/>
                <w:color w:val="333333"/>
                <w:shd w:val="clear" w:color="auto" w:fill="FFFFFF"/>
                <w:lang w:eastAsia="en-US"/>
              </w:rPr>
            </w:pPr>
            <w:r w:rsidRPr="00E5450E">
              <w:rPr>
                <w:rFonts w:ascii="Times New Roman" w:eastAsia="Times New Roman" w:hAnsi="Times New Roman" w:cs="Times New Roman"/>
                <w:bCs/>
                <w:color w:val="auto"/>
                <w:lang w:eastAsia="en-US"/>
              </w:rPr>
              <w:t>в.</w:t>
            </w:r>
            <w:r w:rsidRPr="00E5450E">
              <w:rPr>
                <w:rFonts w:ascii="Times New Roman" w:eastAsia="Calibri" w:hAnsi="Times New Roman" w:cs="Times New Roman"/>
                <w:color w:val="333333"/>
                <w:shd w:val="clear" w:color="auto" w:fill="FFFFFF"/>
                <w:lang w:eastAsia="en-US"/>
              </w:rPr>
              <w:t xml:space="preserve"> особый вид мероприятия, на котором участники собираются для обсуждения определённой темы, обмена знаниями, опыта и совместного обучения.</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color w:val="333333"/>
                <w:shd w:val="clear" w:color="auto" w:fill="FFFFFF"/>
                <w:lang w:eastAsia="en-US"/>
              </w:rPr>
              <w:t>г. совместное присутствие группы людей в определённом месте для обсуждения разных тем или решения определённых проблем.</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p>
        </w:tc>
        <w:tc>
          <w:tcPr>
            <w:tcW w:w="2587"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10.2.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10.3.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10.4. г</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11. </w:t>
            </w:r>
          </w:p>
        </w:tc>
        <w:tc>
          <w:tcPr>
            <w:tcW w:w="6065" w:type="dxa"/>
            <w:gridSpan w:val="2"/>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w:t>
            </w:r>
            <w:r w:rsidRPr="00E5450E">
              <w:rPr>
                <w:rFonts w:ascii="Times New Roman" w:eastAsia="Times New Roman" w:hAnsi="Times New Roman" w:cs="Times New Roman"/>
                <w:b/>
                <w:bCs/>
                <w:lang w:eastAsia="en-US"/>
              </w:rPr>
              <w:t>Оптимальная продолжительность служебного разговора по телефону:</w:t>
            </w:r>
          </w:p>
          <w:p w:rsidR="00E5450E" w:rsidRPr="00E5450E" w:rsidRDefault="00E5450E" w:rsidP="005E4F06">
            <w:pPr>
              <w:widowControl/>
              <w:numPr>
                <w:ilvl w:val="0"/>
                <w:numId w:val="8"/>
              </w:numPr>
              <w:shd w:val="clear" w:color="auto" w:fill="FFFFFF"/>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1-2 минуты;</w:t>
            </w:r>
          </w:p>
          <w:p w:rsidR="00E5450E" w:rsidRPr="00E5450E" w:rsidRDefault="00E5450E" w:rsidP="005E4F06">
            <w:pPr>
              <w:widowControl/>
              <w:numPr>
                <w:ilvl w:val="0"/>
                <w:numId w:val="8"/>
              </w:numPr>
              <w:shd w:val="clear" w:color="auto" w:fill="FFFFFF"/>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bCs/>
                <w:lang w:eastAsia="en-US"/>
              </w:rPr>
              <w:t>3-4 минуты;</w:t>
            </w:r>
          </w:p>
          <w:p w:rsidR="00E5450E" w:rsidRPr="00E5450E" w:rsidRDefault="00E5450E" w:rsidP="005E4F06">
            <w:pPr>
              <w:widowControl/>
              <w:numPr>
                <w:ilvl w:val="0"/>
                <w:numId w:val="8"/>
              </w:numPr>
              <w:shd w:val="clear" w:color="auto" w:fill="FFFFFF"/>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5-6 минут;</w:t>
            </w:r>
          </w:p>
          <w:p w:rsidR="00E5450E" w:rsidRPr="00E5450E" w:rsidRDefault="00E5450E" w:rsidP="005E4F06">
            <w:pPr>
              <w:widowControl/>
              <w:numPr>
                <w:ilvl w:val="0"/>
                <w:numId w:val="8"/>
              </w:numPr>
              <w:shd w:val="clear" w:color="auto" w:fill="FFFFFF"/>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7-10 минут</w:t>
            </w: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12. </w:t>
            </w:r>
          </w:p>
        </w:tc>
        <w:tc>
          <w:tcPr>
            <w:tcW w:w="6065" w:type="dxa"/>
            <w:gridSpan w:val="2"/>
          </w:tcPr>
          <w:p w:rsidR="00E5450E" w:rsidRPr="00E5450E" w:rsidRDefault="00E5450E" w:rsidP="00E5450E">
            <w:pPr>
              <w:widowControl/>
              <w:ind w:left="177"/>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 xml:space="preserve">Назовите </w:t>
            </w:r>
            <w:r w:rsidRPr="00E5450E">
              <w:rPr>
                <w:rFonts w:ascii="Times New Roman" w:eastAsia="Calibri" w:hAnsi="Times New Roman" w:cs="Times New Roman"/>
                <w:b/>
                <w:bCs/>
                <w:color w:val="auto"/>
                <w:shd w:val="clear" w:color="auto" w:fill="FFFFFF"/>
                <w:lang w:eastAsia="en-US"/>
              </w:rPr>
              <w:t>должностные обязанности секретаря:</w:t>
            </w:r>
          </w:p>
          <w:p w:rsidR="00E5450E" w:rsidRPr="00E5450E" w:rsidRDefault="00E5450E" w:rsidP="005E4F06">
            <w:pPr>
              <w:widowControl/>
              <w:numPr>
                <w:ilvl w:val="0"/>
                <w:numId w:val="3"/>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рациональное ведение делопроизводства;</w:t>
            </w:r>
          </w:p>
          <w:p w:rsidR="00E5450E" w:rsidRPr="00E5450E" w:rsidRDefault="00E5450E" w:rsidP="005E4F06">
            <w:pPr>
              <w:widowControl/>
              <w:numPr>
                <w:ilvl w:val="0"/>
                <w:numId w:val="3"/>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исполнительность;</w:t>
            </w:r>
          </w:p>
          <w:p w:rsidR="00E5450E" w:rsidRPr="00E5450E" w:rsidRDefault="00E5450E" w:rsidP="005E4F06">
            <w:pPr>
              <w:widowControl/>
              <w:numPr>
                <w:ilvl w:val="0"/>
                <w:numId w:val="3"/>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организация приема посетителей;</w:t>
            </w:r>
          </w:p>
          <w:p w:rsidR="00E5450E" w:rsidRPr="00E5450E" w:rsidRDefault="00E5450E" w:rsidP="005E4F06">
            <w:pPr>
              <w:widowControl/>
              <w:numPr>
                <w:ilvl w:val="0"/>
                <w:numId w:val="3"/>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сохранение конфиденциальной информации при рабо</w:t>
            </w:r>
            <w:r w:rsidRPr="00E5450E">
              <w:rPr>
                <w:rFonts w:ascii="Times New Roman" w:eastAsia="Calibri" w:hAnsi="Times New Roman" w:cs="Times New Roman"/>
                <w:bCs/>
                <w:color w:val="auto"/>
                <w:shd w:val="clear" w:color="auto" w:fill="FFFFFF"/>
                <w:lang w:eastAsia="en-US"/>
              </w:rPr>
              <w:lastRenderedPageBreak/>
              <w:t>те в офисе;</w:t>
            </w:r>
          </w:p>
          <w:p w:rsidR="00E5450E" w:rsidRPr="00E5450E" w:rsidRDefault="00E5450E" w:rsidP="005E4F06">
            <w:pPr>
              <w:widowControl/>
              <w:numPr>
                <w:ilvl w:val="0"/>
                <w:numId w:val="3"/>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ведение телефонных переговоров;</w:t>
            </w:r>
          </w:p>
          <w:p w:rsidR="00E5450E" w:rsidRPr="00E5450E" w:rsidRDefault="00E5450E" w:rsidP="005E4F06">
            <w:pPr>
              <w:widowControl/>
              <w:numPr>
                <w:ilvl w:val="0"/>
                <w:numId w:val="3"/>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коммуникабельность.</w:t>
            </w:r>
          </w:p>
          <w:p w:rsidR="00E5450E" w:rsidRPr="00E5450E" w:rsidRDefault="00E5450E" w:rsidP="00E5450E">
            <w:pPr>
              <w:widowControl/>
              <w:ind w:left="184" w:hanging="142"/>
              <w:contextualSpacing/>
              <w:jc w:val="both"/>
              <w:rPr>
                <w:rFonts w:ascii="Times New Roman" w:eastAsia="Times New Roman" w:hAnsi="Times New Roman" w:cs="Times New Roman"/>
                <w:b/>
                <w:bCs/>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1,3,4,5</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13. </w:t>
            </w:r>
          </w:p>
        </w:tc>
        <w:tc>
          <w:tcPr>
            <w:tcW w:w="6065" w:type="dxa"/>
            <w:gridSpan w:val="2"/>
          </w:tcPr>
          <w:p w:rsidR="00E5450E" w:rsidRPr="00E5450E" w:rsidRDefault="00E5450E" w:rsidP="00E5450E">
            <w:pPr>
              <w:widowControl/>
              <w:ind w:left="177" w:firstLine="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Выберите виды приема посетителей:</w:t>
            </w:r>
          </w:p>
          <w:p w:rsidR="00E5450E" w:rsidRPr="00E5450E" w:rsidRDefault="00E5450E" w:rsidP="005E4F06">
            <w:pPr>
              <w:widowControl/>
              <w:numPr>
                <w:ilvl w:val="0"/>
                <w:numId w:val="7"/>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сотрудников по текучим вопросам;</w:t>
            </w:r>
          </w:p>
          <w:p w:rsidR="00E5450E" w:rsidRPr="00E5450E" w:rsidRDefault="00E5450E" w:rsidP="005E4F06">
            <w:pPr>
              <w:widowControl/>
              <w:numPr>
                <w:ilvl w:val="0"/>
                <w:numId w:val="7"/>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командированных работников;</w:t>
            </w:r>
          </w:p>
          <w:p w:rsidR="00E5450E" w:rsidRPr="00E5450E" w:rsidRDefault="00E5450E" w:rsidP="005E4F06">
            <w:pPr>
              <w:widowControl/>
              <w:numPr>
                <w:ilvl w:val="0"/>
                <w:numId w:val="7"/>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незапланированных посетителей;</w:t>
            </w:r>
          </w:p>
          <w:p w:rsidR="00E5450E" w:rsidRPr="00E5450E" w:rsidRDefault="00E5450E" w:rsidP="005E4F06">
            <w:pPr>
              <w:widowControl/>
              <w:numPr>
                <w:ilvl w:val="0"/>
                <w:numId w:val="7"/>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по личным вопросам;</w:t>
            </w:r>
          </w:p>
          <w:p w:rsidR="00E5450E" w:rsidRPr="00E5450E" w:rsidRDefault="00E5450E" w:rsidP="005E4F06">
            <w:pPr>
              <w:widowControl/>
              <w:numPr>
                <w:ilvl w:val="0"/>
                <w:numId w:val="7"/>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путешественников.</w:t>
            </w: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1, 2, 4.</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14. </w:t>
            </w:r>
          </w:p>
        </w:tc>
        <w:tc>
          <w:tcPr>
            <w:tcW w:w="6065" w:type="dxa"/>
            <w:gridSpan w:val="2"/>
          </w:tcPr>
          <w:p w:rsidR="00E5450E" w:rsidRPr="00E5450E" w:rsidRDefault="00E5450E" w:rsidP="00E5450E">
            <w:pPr>
              <w:widowControl/>
              <w:ind w:left="319" w:hanging="14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Выберете один правильный ответ. Назовите помещение, смежное с кабинетом руководителя, где располагается рабочее место секретаря, называется:</w:t>
            </w:r>
          </w:p>
          <w:p w:rsidR="00E5450E" w:rsidRPr="00E5450E" w:rsidRDefault="00E5450E" w:rsidP="005E4F06">
            <w:pPr>
              <w:widowControl/>
              <w:numPr>
                <w:ilvl w:val="0"/>
                <w:numId w:val="11"/>
              </w:numPr>
              <w:ind w:left="467"/>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кабинет секретаря;</w:t>
            </w:r>
          </w:p>
          <w:p w:rsidR="00E5450E" w:rsidRPr="00E5450E" w:rsidRDefault="00E5450E" w:rsidP="005E4F06">
            <w:pPr>
              <w:widowControl/>
              <w:numPr>
                <w:ilvl w:val="0"/>
                <w:numId w:val="11"/>
              </w:numPr>
              <w:ind w:left="467"/>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офис;</w:t>
            </w:r>
          </w:p>
          <w:p w:rsidR="00E5450E" w:rsidRPr="00E5450E" w:rsidRDefault="00E5450E" w:rsidP="005E4F06">
            <w:pPr>
              <w:widowControl/>
              <w:numPr>
                <w:ilvl w:val="0"/>
                <w:numId w:val="11"/>
              </w:numPr>
              <w:ind w:left="467"/>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приемная;</w:t>
            </w:r>
          </w:p>
          <w:p w:rsidR="00E5450E" w:rsidRPr="00E5450E" w:rsidRDefault="00E5450E" w:rsidP="005E4F06">
            <w:pPr>
              <w:widowControl/>
              <w:numPr>
                <w:ilvl w:val="0"/>
                <w:numId w:val="11"/>
              </w:numPr>
              <w:ind w:left="467"/>
              <w:contextualSpacing/>
              <w:jc w:val="both"/>
              <w:rPr>
                <w:rFonts w:ascii="Times New Roman" w:eastAsia="Times New Roman" w:hAnsi="Times New Roman" w:cs="Times New Roman"/>
                <w:color w:val="auto"/>
                <w:lang w:eastAsia="en-US"/>
              </w:rPr>
            </w:pPr>
            <w:r w:rsidRPr="00E5450E">
              <w:rPr>
                <w:rFonts w:ascii="Times New Roman" w:eastAsia="Calibri" w:hAnsi="Times New Roman" w:cs="Times New Roman"/>
                <w:color w:val="auto"/>
                <w:shd w:val="clear" w:color="auto" w:fill="FFFFFF"/>
                <w:lang w:eastAsia="en-US"/>
              </w:rPr>
              <w:t>кабинет руководителя</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3</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15. </w:t>
            </w:r>
          </w:p>
        </w:tc>
        <w:tc>
          <w:tcPr>
            <w:tcW w:w="6065" w:type="dxa"/>
            <w:gridSpan w:val="2"/>
          </w:tcPr>
          <w:p w:rsidR="00E5450E" w:rsidRPr="00E5450E" w:rsidRDefault="00E5450E" w:rsidP="00E5450E">
            <w:pPr>
              <w:widowControl/>
              <w:ind w:left="184" w:hanging="142"/>
              <w:contextualSpacing/>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r w:rsidRPr="00E5450E">
              <w:rPr>
                <w:rFonts w:ascii="Times New Roman" w:eastAsia="Calibri" w:hAnsi="Times New Roman" w:cs="Times New Roman"/>
                <w:b/>
                <w:color w:val="auto"/>
                <w:shd w:val="clear" w:color="auto" w:fill="FFFFFF"/>
                <w:lang w:eastAsia="en-US"/>
              </w:rPr>
              <w:t>Согласно ГОСТ Р 59812-2021,</w:t>
            </w:r>
            <w:r w:rsidRPr="00E5450E">
              <w:rPr>
                <w:rFonts w:ascii="Times New Roman" w:eastAsia="Calibri" w:hAnsi="Times New Roman" w:cs="Times New Roman"/>
                <w:color w:val="auto"/>
                <w:shd w:val="clear" w:color="auto" w:fill="FFFFFF"/>
                <w:lang w:eastAsia="en-US"/>
              </w:rPr>
              <w:t> </w:t>
            </w:r>
            <w:r w:rsidRPr="00E5450E">
              <w:rPr>
                <w:rFonts w:ascii="Times New Roman" w:eastAsia="Calibri" w:hAnsi="Times New Roman" w:cs="Times New Roman"/>
                <w:b/>
                <w:bCs/>
                <w:color w:val="auto"/>
                <w:shd w:val="clear" w:color="auto" w:fill="FFFFFF"/>
                <w:lang w:eastAsia="en-US"/>
              </w:rPr>
              <w:t>оценку доступности объектов проводят раздельно для разных категорий …</w:t>
            </w:r>
            <w:r w:rsidRPr="00E5450E">
              <w:rPr>
                <w:rFonts w:ascii="Times New Roman" w:eastAsia="Calibri" w:hAnsi="Times New Roman" w:cs="Times New Roman"/>
                <w:color w:val="auto"/>
                <w:shd w:val="clear" w:color="auto" w:fill="FFFFFF"/>
                <w:lang w:eastAsia="en-US"/>
              </w:rPr>
              <w:t xml:space="preserve">: </w:t>
            </w:r>
            <w:r w:rsidRPr="00E5450E">
              <w:rPr>
                <w:rFonts w:ascii="Times New Roman" w:eastAsia="Calibri" w:hAnsi="Times New Roman" w:cs="Times New Roman"/>
                <w:b/>
                <w:color w:val="auto"/>
                <w:shd w:val="clear" w:color="auto" w:fill="FFFFFF"/>
                <w:lang w:eastAsia="en-US"/>
              </w:rPr>
              <w:t>по слуху, зрению, для инвалидов ПОДА с разделением оценки для инвалидов, передвигающихся на креслах-колясках, и для инвалидов, передвигающихся с использованием опорных устройств, а также для прочих категорий и групп инвалидов, в том числе с ментальными нарушениями.</w:t>
            </w:r>
          </w:p>
          <w:p w:rsidR="00E5450E" w:rsidRPr="00E5450E" w:rsidRDefault="00E5450E" w:rsidP="00E5450E">
            <w:pPr>
              <w:widowControl/>
              <w:ind w:left="184" w:hanging="142"/>
              <w:contextualSpacing/>
              <w:jc w:val="both"/>
              <w:rPr>
                <w:rFonts w:ascii="Times New Roman" w:eastAsia="Times New Roman" w:hAnsi="Times New Roman" w:cs="Times New Roman"/>
                <w:bCs/>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инвалидов</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16. </w:t>
            </w:r>
          </w:p>
        </w:tc>
        <w:tc>
          <w:tcPr>
            <w:tcW w:w="6065"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Назовите действие секретаря для соединения, звонящего с руководителем или </w:t>
            </w:r>
          </w:p>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каким-либо сотрудником:</w:t>
            </w:r>
          </w:p>
          <w:p w:rsidR="00E5450E" w:rsidRPr="00E5450E" w:rsidRDefault="00E5450E" w:rsidP="005E4F06">
            <w:pPr>
              <w:widowControl/>
              <w:numPr>
                <w:ilvl w:val="0"/>
                <w:numId w:val="12"/>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достаточно просто переключить разговор на другой телефонный аппарат;</w:t>
            </w:r>
          </w:p>
          <w:p w:rsidR="00E5450E" w:rsidRPr="00E5450E" w:rsidRDefault="00E5450E" w:rsidP="005E4F06">
            <w:pPr>
              <w:widowControl/>
              <w:numPr>
                <w:ilvl w:val="0"/>
                <w:numId w:val="12"/>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необходимо в любом случае предупредить о звонке руководителя или коллегу;</w:t>
            </w:r>
          </w:p>
          <w:p w:rsidR="00E5450E" w:rsidRPr="00E5450E" w:rsidRDefault="00E5450E" w:rsidP="005E4F06">
            <w:pPr>
              <w:widowControl/>
              <w:numPr>
                <w:ilvl w:val="0"/>
                <w:numId w:val="12"/>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предупреждать о звонке только в том случае, если руководитель или коллега </w:t>
            </w:r>
          </w:p>
          <w:p w:rsidR="00E5450E" w:rsidRPr="00E5450E" w:rsidRDefault="00E5450E" w:rsidP="005E4F06">
            <w:pPr>
              <w:widowControl/>
              <w:numPr>
                <w:ilvl w:val="0"/>
                <w:numId w:val="12"/>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отдыхает;</w:t>
            </w:r>
          </w:p>
          <w:p w:rsidR="00E5450E" w:rsidRPr="00E5450E" w:rsidRDefault="00E5450E" w:rsidP="005E4F06">
            <w:pPr>
              <w:widowControl/>
              <w:numPr>
                <w:ilvl w:val="0"/>
                <w:numId w:val="12"/>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по усмотрению секретаря</w:t>
            </w:r>
          </w:p>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17. </w:t>
            </w:r>
          </w:p>
        </w:tc>
        <w:tc>
          <w:tcPr>
            <w:tcW w:w="6065"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Назовите что должен выяснить секретарь для приема посетителя руководителем:</w:t>
            </w:r>
          </w:p>
          <w:p w:rsidR="00E5450E" w:rsidRPr="00E5450E" w:rsidRDefault="00E5450E" w:rsidP="005E4F06">
            <w:pPr>
              <w:widowControl/>
              <w:numPr>
                <w:ilvl w:val="0"/>
                <w:numId w:val="13"/>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назначено ли время приема, цель визита, фамилию, имя, отчество, должность (при необходимости) посетителя;</w:t>
            </w:r>
          </w:p>
          <w:p w:rsidR="00E5450E" w:rsidRPr="00E5450E" w:rsidRDefault="00E5450E" w:rsidP="005E4F06">
            <w:pPr>
              <w:widowControl/>
              <w:numPr>
                <w:ilvl w:val="0"/>
                <w:numId w:val="13"/>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цель визита, социальный статус;</w:t>
            </w:r>
          </w:p>
          <w:p w:rsidR="00E5450E" w:rsidRPr="00E5450E" w:rsidRDefault="00E5450E" w:rsidP="005E4F06">
            <w:pPr>
              <w:widowControl/>
              <w:numPr>
                <w:ilvl w:val="0"/>
                <w:numId w:val="13"/>
              </w:numPr>
              <w:ind w:left="467"/>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фамилию, имя, отчество и возраст, ранг посетителя.</w:t>
            </w:r>
          </w:p>
          <w:p w:rsidR="00E5450E" w:rsidRPr="00E5450E" w:rsidRDefault="00E5450E" w:rsidP="00E5450E">
            <w:pPr>
              <w:widowControl/>
              <w:jc w:val="both"/>
              <w:rPr>
                <w:rFonts w:ascii="Times New Roman" w:eastAsia="Times New Roman" w:hAnsi="Times New Roman" w:cs="Times New Roman"/>
                <w:b/>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18. </w:t>
            </w:r>
          </w:p>
        </w:tc>
        <w:tc>
          <w:tcPr>
            <w:tcW w:w="6065" w:type="dxa"/>
            <w:gridSpan w:val="2"/>
          </w:tcPr>
          <w:p w:rsidR="00E5450E" w:rsidRPr="00E5450E" w:rsidRDefault="00E5450E" w:rsidP="00E5450E">
            <w:pPr>
              <w:widowControl/>
              <w:ind w:left="184" w:hanging="142"/>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Выберите один правильный ответ. Профессиональные задачи по специальности 46.02.01 «Документационное обеспечение управления и архивоведение»</w:t>
            </w:r>
            <w:r w:rsidRPr="00E5450E">
              <w:rPr>
                <w:rFonts w:ascii="Times New Roman" w:eastAsia="Calibri" w:hAnsi="Times New Roman" w:cs="Times New Roman"/>
                <w:color w:val="auto"/>
                <w:shd w:val="clear" w:color="auto" w:fill="FFFFFF"/>
                <w:lang w:eastAsia="en-US"/>
              </w:rPr>
              <w:t> </w:t>
            </w:r>
            <w:r w:rsidRPr="00E5450E">
              <w:rPr>
                <w:rFonts w:ascii="Times New Roman" w:eastAsia="Calibri" w:hAnsi="Times New Roman" w:cs="Times New Roman"/>
                <w:b/>
                <w:color w:val="auto"/>
                <w:shd w:val="clear" w:color="auto" w:fill="FFFFFF"/>
                <w:lang w:eastAsia="en-US"/>
              </w:rPr>
              <w:t>включают работу в разных видах деятельности, предусмотренных федеральным государственным образователь</w:t>
            </w:r>
            <w:r w:rsidRPr="00E5450E">
              <w:rPr>
                <w:rFonts w:ascii="Times New Roman" w:eastAsia="Calibri" w:hAnsi="Times New Roman" w:cs="Times New Roman"/>
                <w:b/>
                <w:color w:val="auto"/>
                <w:shd w:val="clear" w:color="auto" w:fill="FFFFFF"/>
                <w:lang w:eastAsia="en-US"/>
              </w:rPr>
              <w:lastRenderedPageBreak/>
              <w:t>ным стандартом среднего профессионального образования (ФГОС СПО).</w:t>
            </w:r>
            <w:r w:rsidRPr="00E5450E">
              <w:rPr>
                <w:rFonts w:ascii="Times New Roman" w:eastAsia="Calibri" w:hAnsi="Times New Roman" w:cs="Times New Roman"/>
                <w:color w:val="auto"/>
                <w:shd w:val="clear" w:color="auto" w:fill="FFFFFF"/>
                <w:lang w:eastAsia="en-US"/>
              </w:rPr>
              <w:t> </w:t>
            </w:r>
          </w:p>
          <w:p w:rsidR="00E5450E" w:rsidRPr="00E5450E" w:rsidRDefault="00E5450E" w:rsidP="00E5450E">
            <w:pPr>
              <w:widowControl/>
              <w:ind w:left="184" w:hanging="14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color w:val="auto"/>
                <w:shd w:val="clear" w:color="auto" w:fill="FFFFFF"/>
                <w:lang w:eastAsia="en-US"/>
              </w:rPr>
              <w:t>1.</w:t>
            </w:r>
            <w:r w:rsidRPr="00E5450E">
              <w:rPr>
                <w:rFonts w:ascii="Times New Roman" w:eastAsia="Calibri" w:hAnsi="Times New Roman" w:cs="Times New Roman"/>
                <w:color w:val="auto"/>
                <w:shd w:val="clear" w:color="auto" w:fill="FFFFFF"/>
                <w:lang w:eastAsia="en-US"/>
              </w:rPr>
              <w:tab/>
            </w:r>
            <w:r w:rsidRPr="00E5450E">
              <w:rPr>
                <w:rFonts w:ascii="Times New Roman" w:eastAsia="Calibri" w:hAnsi="Times New Roman" w:cs="Times New Roman"/>
                <w:bCs/>
                <w:color w:val="auto"/>
                <w:shd w:val="clear" w:color="auto" w:fill="FFFFFF"/>
                <w:lang w:eastAsia="en-US"/>
              </w:rPr>
              <w:t>Организация документационного обеспечения управления и функционирования организации</w:t>
            </w:r>
            <w:r w:rsidRPr="00E5450E">
              <w:rPr>
                <w:rFonts w:ascii="Times New Roman" w:eastAsia="Calibri" w:hAnsi="Times New Roman" w:cs="Times New Roman"/>
                <w:b/>
                <w:color w:val="auto"/>
                <w:shd w:val="clear" w:color="auto" w:fill="FFFFFF"/>
                <w:lang w:eastAsia="en-US"/>
              </w:rPr>
              <w:t>.</w:t>
            </w:r>
          </w:p>
          <w:p w:rsidR="00E5450E" w:rsidRPr="00E5450E" w:rsidRDefault="00E5450E" w:rsidP="00E5450E">
            <w:pPr>
              <w:widowControl/>
              <w:ind w:left="184" w:hanging="142"/>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2.</w:t>
            </w:r>
            <w:r w:rsidRPr="00E5450E">
              <w:rPr>
                <w:rFonts w:ascii="Times New Roman" w:eastAsia="Calibri" w:hAnsi="Times New Roman" w:cs="Times New Roman"/>
                <w:color w:val="auto"/>
                <w:shd w:val="clear" w:color="auto" w:fill="FFFFFF"/>
                <w:lang w:eastAsia="en-US"/>
              </w:rPr>
              <w:tab/>
            </w:r>
            <w:r w:rsidRPr="00E5450E">
              <w:rPr>
                <w:rFonts w:ascii="Times New Roman" w:eastAsia="Calibri" w:hAnsi="Times New Roman" w:cs="Times New Roman"/>
                <w:bCs/>
                <w:color w:val="auto"/>
                <w:shd w:val="clear" w:color="auto" w:fill="FFFFFF"/>
                <w:lang w:eastAsia="en-US"/>
              </w:rPr>
              <w:t>Организация архивной и справочно-информационной работы по документам организации</w:t>
            </w:r>
            <w:r w:rsidRPr="00E5450E">
              <w:rPr>
                <w:rFonts w:ascii="Times New Roman" w:eastAsia="Calibri" w:hAnsi="Times New Roman" w:cs="Times New Roman"/>
                <w:b/>
                <w:color w:val="auto"/>
                <w:shd w:val="clear" w:color="auto" w:fill="FFFFFF"/>
                <w:lang w:eastAsia="en-US"/>
              </w:rPr>
              <w:t>.</w:t>
            </w:r>
          </w:p>
          <w:p w:rsidR="00E5450E" w:rsidRPr="00E5450E" w:rsidRDefault="00E5450E" w:rsidP="00E5450E">
            <w:pPr>
              <w:widowControl/>
              <w:ind w:left="184" w:hanging="14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color w:val="auto"/>
                <w:shd w:val="clear" w:color="auto" w:fill="FFFFFF"/>
                <w:lang w:eastAsia="en-US"/>
              </w:rPr>
              <w:t>3.</w:t>
            </w:r>
            <w:r w:rsidRPr="00E5450E">
              <w:rPr>
                <w:rFonts w:ascii="Times New Roman" w:eastAsia="Calibri" w:hAnsi="Times New Roman" w:cs="Times New Roman"/>
                <w:color w:val="auto"/>
                <w:shd w:val="clear" w:color="auto" w:fill="FFFFFF"/>
                <w:lang w:eastAsia="en-US"/>
              </w:rPr>
              <w:tab/>
            </w:r>
            <w:r w:rsidRPr="00E5450E">
              <w:rPr>
                <w:rFonts w:ascii="Times New Roman" w:eastAsia="Calibri" w:hAnsi="Times New Roman" w:cs="Times New Roman"/>
                <w:bCs/>
                <w:color w:val="auto"/>
                <w:shd w:val="clear" w:color="auto" w:fill="FFFFFF"/>
                <w:lang w:eastAsia="en-US"/>
              </w:rPr>
              <w:t>Документационное обеспечение управления и архивного дела с использованием программных средств учёта, хранения, обработки и поиска документов</w:t>
            </w:r>
            <w:r w:rsidRPr="00E5450E">
              <w:rPr>
                <w:rFonts w:ascii="Times New Roman" w:eastAsia="Calibri" w:hAnsi="Times New Roman" w:cs="Times New Roman"/>
                <w:b/>
                <w:color w:val="auto"/>
                <w:shd w:val="clear" w:color="auto" w:fill="FFFFFF"/>
                <w:lang w:eastAsia="en-US"/>
              </w:rPr>
              <w:t>.</w:t>
            </w:r>
          </w:p>
          <w:p w:rsidR="00E5450E" w:rsidRPr="00E5450E" w:rsidRDefault="00E5450E" w:rsidP="00E5450E">
            <w:pPr>
              <w:widowControl/>
              <w:ind w:left="184" w:hanging="142"/>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4.</w:t>
            </w:r>
            <w:r w:rsidRPr="00E5450E">
              <w:rPr>
                <w:rFonts w:ascii="Times New Roman" w:eastAsia="Calibri" w:hAnsi="Times New Roman" w:cs="Times New Roman"/>
                <w:color w:val="auto"/>
                <w:shd w:val="clear" w:color="auto" w:fill="FFFFFF"/>
                <w:lang w:eastAsia="en-US"/>
              </w:rPr>
              <w:tab/>
              <w:t>Все ответы правильные (кроме 5).</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Calibri" w:hAnsi="Times New Roman" w:cs="Times New Roman"/>
                <w:color w:val="auto"/>
                <w:shd w:val="clear" w:color="auto" w:fill="FFFFFF"/>
                <w:lang w:eastAsia="en-US"/>
              </w:rPr>
              <w:t>5.</w:t>
            </w:r>
            <w:r w:rsidRPr="00E5450E">
              <w:rPr>
                <w:rFonts w:ascii="Times New Roman" w:eastAsia="Calibri" w:hAnsi="Times New Roman" w:cs="Times New Roman"/>
                <w:color w:val="auto"/>
                <w:shd w:val="clear" w:color="auto" w:fill="FFFFFF"/>
                <w:lang w:eastAsia="en-US"/>
              </w:rPr>
              <w:tab/>
              <w:t>Все ответы неправильные (кроме 4).</w:t>
            </w: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4</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19. </w:t>
            </w:r>
          </w:p>
        </w:tc>
        <w:tc>
          <w:tcPr>
            <w:tcW w:w="6065" w:type="dxa"/>
            <w:gridSpan w:val="2"/>
          </w:tcPr>
          <w:p w:rsidR="00E5450E" w:rsidRPr="00E5450E" w:rsidRDefault="00E5450E" w:rsidP="00E5450E">
            <w:pPr>
              <w:widowControl/>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 xml:space="preserve">Выберите правильный ответ на поставленный вопрос: </w:t>
            </w:r>
          </w:p>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Times New Roman" w:hAnsi="Times New Roman" w:cs="Times New Roman"/>
                <w:b/>
                <w:bCs/>
                <w:lang w:eastAsia="en-US"/>
              </w:rPr>
              <w:t>При планировании работы секретарь должен знать, что рабочая неделя имеют свой цикл, поэтому все важные деловые переговоры </w:t>
            </w:r>
            <w:r w:rsidRPr="00E5450E">
              <w:rPr>
                <w:rFonts w:ascii="Times New Roman" w:eastAsia="Times New Roman" w:hAnsi="Times New Roman" w:cs="Times New Roman"/>
                <w:lang w:eastAsia="en-US"/>
              </w:rPr>
              <w:t>и </w:t>
            </w:r>
            <w:r w:rsidRPr="00E5450E">
              <w:rPr>
                <w:rFonts w:ascii="Times New Roman" w:eastAsia="Times New Roman" w:hAnsi="Times New Roman" w:cs="Times New Roman"/>
                <w:b/>
                <w:bCs/>
                <w:lang w:eastAsia="en-US"/>
              </w:rPr>
              <w:t>совещания назначают на ...</w:t>
            </w:r>
          </w:p>
          <w:p w:rsidR="00E5450E" w:rsidRPr="00E5450E" w:rsidRDefault="00E5450E" w:rsidP="005E4F06">
            <w:pPr>
              <w:widowControl/>
              <w:numPr>
                <w:ilvl w:val="0"/>
                <w:numId w:val="14"/>
              </w:numPr>
              <w:shd w:val="clear" w:color="auto" w:fill="FFFFFF"/>
              <w:tabs>
                <w:tab w:val="num" w:pos="720"/>
              </w:tabs>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начало недели</w:t>
            </w:r>
          </w:p>
          <w:p w:rsidR="00E5450E" w:rsidRPr="00E5450E" w:rsidRDefault="00E5450E" w:rsidP="005E4F06">
            <w:pPr>
              <w:widowControl/>
              <w:numPr>
                <w:ilvl w:val="0"/>
                <w:numId w:val="14"/>
              </w:numPr>
              <w:shd w:val="clear" w:color="auto" w:fill="FFFFFF"/>
              <w:tabs>
                <w:tab w:val="num" w:pos="720"/>
              </w:tabs>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bCs/>
                <w:lang w:eastAsia="en-US"/>
              </w:rPr>
              <w:t>середину недели</w:t>
            </w:r>
          </w:p>
          <w:p w:rsidR="00E5450E" w:rsidRPr="00E5450E" w:rsidRDefault="00E5450E" w:rsidP="005E4F06">
            <w:pPr>
              <w:widowControl/>
              <w:numPr>
                <w:ilvl w:val="0"/>
                <w:numId w:val="14"/>
              </w:numPr>
              <w:shd w:val="clear" w:color="auto" w:fill="FFFFFF"/>
              <w:tabs>
                <w:tab w:val="num" w:pos="720"/>
              </w:tabs>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конец недели</w:t>
            </w:r>
          </w:p>
          <w:p w:rsidR="00E5450E" w:rsidRPr="00E5450E" w:rsidRDefault="00E5450E" w:rsidP="005E4F06">
            <w:pPr>
              <w:widowControl/>
              <w:numPr>
                <w:ilvl w:val="0"/>
                <w:numId w:val="14"/>
              </w:numPr>
              <w:shd w:val="clear" w:color="auto" w:fill="FFFFFF"/>
              <w:ind w:left="714" w:hanging="357"/>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как получится</w:t>
            </w: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693"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20. </w:t>
            </w:r>
          </w:p>
        </w:tc>
        <w:tc>
          <w:tcPr>
            <w:tcW w:w="6065" w:type="dxa"/>
            <w:gridSpan w:val="2"/>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r w:rsidRPr="00E5450E">
              <w:rPr>
                <w:rFonts w:ascii="Times New Roman" w:eastAsia="Times New Roman" w:hAnsi="Times New Roman" w:cs="Times New Roman"/>
                <w:b/>
                <w:bCs/>
                <w:lang w:eastAsia="en-US"/>
              </w:rPr>
              <w:t>К санитарно - гигиеническим условиям труда относятся ____________ воздуха, освещенность, температура воздуха.</w:t>
            </w:r>
          </w:p>
          <w:p w:rsidR="00E5450E" w:rsidRPr="00E5450E" w:rsidRDefault="00E5450E" w:rsidP="00E5450E">
            <w:pPr>
              <w:widowControl/>
              <w:shd w:val="clear" w:color="auto" w:fill="FFFFFF"/>
              <w:spacing w:after="150"/>
              <w:ind w:left="720"/>
              <w:rPr>
                <w:rFonts w:ascii="Times New Roman" w:eastAsia="Times New Roman" w:hAnsi="Times New Roman" w:cs="Times New Roman"/>
                <w:b/>
                <w:color w:val="auto"/>
                <w:lang w:eastAsia="en-US"/>
              </w:rPr>
            </w:pPr>
          </w:p>
        </w:tc>
        <w:tc>
          <w:tcPr>
            <w:tcW w:w="2587"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влажность</w:t>
            </w:r>
          </w:p>
        </w:tc>
      </w:tr>
    </w:tbl>
    <w:p w:rsidR="00E5450E" w:rsidRPr="00E5450E" w:rsidRDefault="00E5450E" w:rsidP="00E5450E">
      <w:pPr>
        <w:widowControl/>
        <w:jc w:val="center"/>
        <w:rPr>
          <w:rFonts w:ascii="Times New Roman" w:eastAsia="Calibri" w:hAnsi="Times New Roman" w:cs="Times New Roman"/>
          <w:b/>
          <w:color w:val="auto"/>
          <w:sz w:val="28"/>
        </w:rPr>
      </w:pPr>
    </w:p>
    <w:p w:rsidR="00E5450E" w:rsidRPr="00E5450E" w:rsidRDefault="00E5450E" w:rsidP="00E5450E">
      <w:pPr>
        <w:widowControl/>
        <w:jc w:val="center"/>
        <w:rPr>
          <w:rFonts w:ascii="Times New Roman" w:eastAsia="Calibri" w:hAnsi="Times New Roman" w:cs="Times New Roman"/>
          <w:b/>
          <w:color w:val="auto"/>
          <w:sz w:val="28"/>
        </w:rPr>
      </w:pPr>
      <w:r w:rsidRPr="00E5450E">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E5450E" w:rsidRPr="00E5450E" w:rsidRDefault="00E5450E" w:rsidP="00E5450E">
      <w:pPr>
        <w:widowControl/>
        <w:jc w:val="center"/>
        <w:rPr>
          <w:rFonts w:ascii="Times New Roman" w:eastAsia="Times New Roman" w:hAnsi="Times New Roman" w:cs="Times New Roman"/>
          <w:color w:val="auto"/>
        </w:rPr>
      </w:pPr>
      <w:r w:rsidRPr="00E5450E">
        <w:rPr>
          <w:rFonts w:ascii="Times New Roman" w:eastAsia="Times New Roman" w:hAnsi="Times New Roman" w:cs="Times New Roman"/>
          <w:color w:val="auto"/>
        </w:rPr>
        <w:t xml:space="preserve">Тестовые задания для оценивания компетенции: </w:t>
      </w:r>
    </w:p>
    <w:p w:rsidR="00E5450E" w:rsidRPr="00E5450E" w:rsidRDefault="00E5450E" w:rsidP="00E5450E">
      <w:pPr>
        <w:widowControl/>
        <w:ind w:left="172" w:hanging="172"/>
        <w:jc w:val="center"/>
        <w:rPr>
          <w:rFonts w:ascii="Times New Roman" w:eastAsia="Calibri" w:hAnsi="Times New Roman" w:cs="Times New Roman"/>
          <w:color w:val="auto"/>
          <w:lang w:eastAsia="en-US"/>
        </w:rPr>
      </w:pPr>
      <w:r w:rsidRPr="00E5450E">
        <w:rPr>
          <w:rFonts w:ascii="Times New Roman" w:eastAsia="Calibri" w:hAnsi="Times New Roman" w:cs="Times New Roman"/>
          <w:b/>
          <w:color w:val="auto"/>
          <w:lang w:eastAsia="en-US"/>
        </w:rPr>
        <w:t xml:space="preserve">ПК 1.3. </w:t>
      </w:r>
      <w:r w:rsidRPr="00E5450E">
        <w:rPr>
          <w:rFonts w:ascii="Times New Roman" w:eastAsia="Times New Roman" w:hAnsi="Times New Roman" w:cs="Times New Roman"/>
          <w:b/>
          <w:color w:val="auto"/>
        </w:rPr>
        <w:t>Владеть навыками планирования рабочего времени руководителя и секретаря</w:t>
      </w:r>
    </w:p>
    <w:tbl>
      <w:tblPr>
        <w:tblStyle w:val="221"/>
        <w:tblW w:w="0" w:type="auto"/>
        <w:tblLook w:val="04A0" w:firstRow="1" w:lastRow="0" w:firstColumn="1" w:lastColumn="0" w:noHBand="0" w:noVBand="1"/>
      </w:tblPr>
      <w:tblGrid>
        <w:gridCol w:w="693"/>
        <w:gridCol w:w="3406"/>
        <w:gridCol w:w="3229"/>
        <w:gridCol w:w="3093"/>
      </w:tblGrid>
      <w:tr w:rsidR="00E5450E" w:rsidRPr="00E5450E" w:rsidTr="00B04C30">
        <w:tc>
          <w:tcPr>
            <w:tcW w:w="704"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bookmarkStart w:id="1" w:name="_Hlk219034891"/>
            <w:r w:rsidRPr="00E5450E">
              <w:rPr>
                <w:rFonts w:ascii="Times New Roman" w:eastAsia="Times New Roman" w:hAnsi="Times New Roman" w:cs="Times New Roman"/>
                <w:b/>
                <w:color w:val="auto"/>
                <w:lang w:val="en-US" w:eastAsia="en-US"/>
              </w:rPr>
              <w:t>N</w:t>
            </w:r>
            <w:r w:rsidRPr="00E5450E">
              <w:rPr>
                <w:rFonts w:ascii="Times New Roman" w:eastAsia="Times New Roman" w:hAnsi="Times New Roman" w:cs="Times New Roman"/>
                <w:b/>
                <w:color w:val="auto"/>
                <w:lang w:eastAsia="en-US"/>
              </w:rPr>
              <w:t xml:space="preserve"> п/п</w:t>
            </w:r>
          </w:p>
        </w:tc>
        <w:tc>
          <w:tcPr>
            <w:tcW w:w="9316" w:type="dxa"/>
            <w:gridSpan w:val="2"/>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Формулировка и содержание задания</w:t>
            </w:r>
          </w:p>
        </w:tc>
        <w:tc>
          <w:tcPr>
            <w:tcW w:w="4540"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Правильный ответ</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 </w:t>
            </w:r>
          </w:p>
        </w:tc>
        <w:tc>
          <w:tcPr>
            <w:tcW w:w="9316" w:type="dxa"/>
            <w:gridSpan w:val="2"/>
          </w:tcPr>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r w:rsidRPr="00E5450E">
              <w:rPr>
                <w:rFonts w:ascii="Times New Roman" w:eastAsia="Calibri" w:hAnsi="Times New Roman" w:cs="Times New Roman"/>
                <w:b/>
                <w:color w:val="auto"/>
                <w:shd w:val="clear" w:color="auto" w:fill="FFFFFF"/>
                <w:lang w:eastAsia="en-US"/>
              </w:rPr>
              <w:t xml:space="preserve">Профессиональные компетенции в рамках </w:t>
            </w:r>
          </w:p>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 xml:space="preserve">направления «Осуществление организационного и документационного </w:t>
            </w:r>
          </w:p>
          <w:p w:rsidR="00E5450E" w:rsidRPr="00E5450E" w:rsidRDefault="00E5450E" w:rsidP="00E5450E">
            <w:pPr>
              <w:widowControl/>
              <w:ind w:left="172" w:hanging="172"/>
              <w:jc w:val="both"/>
              <w:rPr>
                <w:rFonts w:ascii="Times New Roman" w:eastAsia="Times New Roman" w:hAnsi="Times New Roman" w:cs="Times New Roman"/>
                <w:b/>
                <w:color w:val="34343C"/>
                <w:lang w:eastAsia="en-US"/>
              </w:rPr>
            </w:pPr>
            <w:r w:rsidRPr="00E5450E">
              <w:rPr>
                <w:rFonts w:ascii="Times New Roman" w:eastAsia="Calibri" w:hAnsi="Times New Roman" w:cs="Times New Roman"/>
                <w:b/>
                <w:color w:val="auto"/>
                <w:shd w:val="clear" w:color="auto" w:fill="FFFFFF"/>
                <w:lang w:eastAsia="en-US"/>
              </w:rPr>
              <w:t>обеспечения деятельности организации»: </w:t>
            </w:r>
            <w:r w:rsidRPr="00E5450E">
              <w:rPr>
                <w:rFonts w:ascii="Times New Roman" w:eastAsia="Calibri" w:hAnsi="Times New Roman" w:cs="Times New Roman"/>
                <w:b/>
                <w:bCs/>
                <w:color w:val="auto"/>
                <w:shd w:val="clear" w:color="auto" w:fill="FFFFFF"/>
                <w:lang w:eastAsia="en-US"/>
              </w:rPr>
              <w:t xml:space="preserve">для раскрытия </w:t>
            </w:r>
            <w:r w:rsidRPr="00E5450E">
              <w:rPr>
                <w:rFonts w:ascii="Times New Roman" w:eastAsia="Calibri" w:hAnsi="Times New Roman" w:cs="Times New Roman"/>
                <w:b/>
                <w:color w:val="auto"/>
                <w:lang w:eastAsia="en-US"/>
              </w:rPr>
              <w:t xml:space="preserve">ПК 1.3. </w:t>
            </w:r>
            <w:r w:rsidRPr="00E5450E">
              <w:rPr>
                <w:rFonts w:ascii="Times New Roman" w:eastAsia="Times New Roman" w:hAnsi="Times New Roman" w:cs="Times New Roman"/>
                <w:b/>
                <w:color w:val="34343C"/>
                <w:lang w:eastAsia="en-US"/>
              </w:rPr>
              <w:t>Владеть</w:t>
            </w:r>
          </w:p>
          <w:p w:rsidR="00E5450E" w:rsidRPr="00E5450E" w:rsidRDefault="00E5450E" w:rsidP="00E5450E">
            <w:pPr>
              <w:widowControl/>
              <w:ind w:left="172" w:hanging="172"/>
              <w:jc w:val="both"/>
              <w:rPr>
                <w:rFonts w:ascii="Times New Roman" w:eastAsia="Times New Roman" w:hAnsi="Times New Roman" w:cs="Times New Roman"/>
                <w:b/>
                <w:color w:val="34343C"/>
                <w:lang w:eastAsia="en-US"/>
              </w:rPr>
            </w:pPr>
            <w:r w:rsidRPr="00E5450E">
              <w:rPr>
                <w:rFonts w:ascii="Times New Roman" w:eastAsia="Times New Roman" w:hAnsi="Times New Roman" w:cs="Times New Roman"/>
                <w:b/>
                <w:color w:val="34343C"/>
                <w:lang w:eastAsia="en-US"/>
              </w:rPr>
              <w:t>навыками планирования рабочего времени руководителя и секретаря:</w:t>
            </w:r>
          </w:p>
          <w:p w:rsidR="00E5450E" w:rsidRPr="00E5450E" w:rsidRDefault="00E5450E" w:rsidP="005E4F06">
            <w:pPr>
              <w:widowControl/>
              <w:numPr>
                <w:ilvl w:val="0"/>
                <w:numId w:val="15"/>
              </w:numPr>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выбирать формы планирования и оформлять планировщик (органайзер) руководителя и секретаря;</w:t>
            </w:r>
          </w:p>
          <w:p w:rsidR="00E5450E" w:rsidRPr="00E5450E" w:rsidRDefault="00E5450E" w:rsidP="005E4F06">
            <w:pPr>
              <w:widowControl/>
              <w:numPr>
                <w:ilvl w:val="0"/>
                <w:numId w:val="15"/>
              </w:numPr>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устанавливать цели, определять приоритетность и очерёдность выполнения</w:t>
            </w:r>
          </w:p>
          <w:p w:rsidR="00E5450E" w:rsidRPr="00E5450E" w:rsidRDefault="00E5450E" w:rsidP="005E4F06">
            <w:pPr>
              <w:widowControl/>
              <w:numPr>
                <w:ilvl w:val="0"/>
                <w:numId w:val="15"/>
              </w:numPr>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работ и эффективно распределять рабочее время;</w:t>
            </w:r>
          </w:p>
          <w:p w:rsidR="00E5450E" w:rsidRPr="00E5450E" w:rsidRDefault="00E5450E" w:rsidP="005E4F06">
            <w:pPr>
              <w:widowControl/>
              <w:numPr>
                <w:ilvl w:val="0"/>
                <w:numId w:val="15"/>
              </w:numPr>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согласовывать встречи и мероприятия и вносить информацию в планировщик (органайзер);</w:t>
            </w:r>
          </w:p>
          <w:p w:rsidR="00E5450E" w:rsidRPr="00E5450E" w:rsidRDefault="00E5450E" w:rsidP="005E4F06">
            <w:pPr>
              <w:widowControl/>
              <w:numPr>
                <w:ilvl w:val="0"/>
                <w:numId w:val="15"/>
              </w:numPr>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информировать руководителя о приближении времени и регламенте запланированных встреч и мероприятий;</w:t>
            </w:r>
          </w:p>
          <w:p w:rsidR="00E5450E" w:rsidRPr="00E5450E" w:rsidRDefault="00E5450E" w:rsidP="005E4F06">
            <w:pPr>
              <w:widowControl/>
              <w:numPr>
                <w:ilvl w:val="0"/>
                <w:numId w:val="15"/>
              </w:numPr>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выбирать оптимальные способы внешнего и внутреннего информирования о</w:t>
            </w:r>
          </w:p>
          <w:p w:rsidR="00E5450E" w:rsidRPr="00E5450E" w:rsidRDefault="00E5450E" w:rsidP="00E5450E">
            <w:pPr>
              <w:widowControl/>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планируемых мероприятиях;</w:t>
            </w:r>
          </w:p>
          <w:p w:rsidR="00E5450E" w:rsidRPr="00E5450E" w:rsidRDefault="00E5450E" w:rsidP="005E4F06">
            <w:pPr>
              <w:widowControl/>
              <w:numPr>
                <w:ilvl w:val="0"/>
                <w:numId w:val="15"/>
              </w:numPr>
              <w:shd w:val="clear" w:color="auto" w:fill="FFFFFF"/>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обеспечивать информационную безопасность деятельно</w:t>
            </w:r>
            <w:r w:rsidRPr="00E5450E">
              <w:rPr>
                <w:rFonts w:ascii="Times New Roman" w:eastAsia="Times New Roman" w:hAnsi="Times New Roman" w:cs="Times New Roman"/>
                <w:color w:val="34343C"/>
                <w:lang w:eastAsia="en-US"/>
              </w:rPr>
              <w:lastRenderedPageBreak/>
              <w:t>сти организации;</w:t>
            </w:r>
          </w:p>
          <w:p w:rsidR="00E5450E" w:rsidRPr="00E5450E" w:rsidRDefault="00E5450E" w:rsidP="005E4F06">
            <w:pPr>
              <w:widowControl/>
              <w:numPr>
                <w:ilvl w:val="0"/>
                <w:numId w:val="15"/>
              </w:numPr>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применять в работе средства информационных и коммуникационных технологий.</w:t>
            </w:r>
          </w:p>
          <w:p w:rsidR="00E5450E" w:rsidRPr="00E5450E" w:rsidRDefault="00E5450E" w:rsidP="005E4F06">
            <w:pPr>
              <w:widowControl/>
              <w:numPr>
                <w:ilvl w:val="0"/>
                <w:numId w:val="15"/>
              </w:numPr>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auto"/>
                <w:lang w:eastAsia="en-US"/>
              </w:rPr>
              <w:t>все ответы неправильные (кроме 10);</w:t>
            </w:r>
          </w:p>
          <w:p w:rsidR="00E5450E" w:rsidRPr="00E5450E" w:rsidRDefault="00E5450E" w:rsidP="005E4F06">
            <w:pPr>
              <w:widowControl/>
              <w:numPr>
                <w:ilvl w:val="0"/>
                <w:numId w:val="15"/>
              </w:numPr>
              <w:ind w:left="325"/>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auto"/>
                <w:lang w:eastAsia="en-US"/>
              </w:rPr>
              <w:t xml:space="preserve"> все ответы правильные (кроме 9).</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9</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2. </w:t>
            </w:r>
          </w:p>
        </w:tc>
        <w:tc>
          <w:tcPr>
            <w:tcW w:w="9316" w:type="dxa"/>
            <w:gridSpan w:val="2"/>
          </w:tcPr>
          <w:p w:rsidR="00E5450E" w:rsidRPr="00E5450E" w:rsidRDefault="00E5450E" w:rsidP="00E5450E">
            <w:pPr>
              <w:widowControl/>
              <w:ind w:left="184" w:hanging="149"/>
              <w:jc w:val="both"/>
              <w:rPr>
                <w:rFonts w:ascii="Times New Roman" w:eastAsia="Calibri" w:hAnsi="Times New Roman" w:cs="Times New Roman"/>
                <w:b/>
                <w:color w:val="auto"/>
                <w:shd w:val="clear" w:color="auto" w:fill="FFFFFF"/>
                <w:lang w:eastAsia="en-US"/>
              </w:rPr>
            </w:pPr>
            <w:r w:rsidRPr="00E5450E">
              <w:rPr>
                <w:rFonts w:ascii="Times New Roman" w:eastAsia="Times New Roman" w:hAnsi="Times New Roman" w:cs="Times New Roman"/>
                <w:b/>
                <w:color w:val="auto"/>
                <w:lang w:eastAsia="en-US"/>
              </w:rPr>
              <w:t>Выберете один правильный ответ. Какие технологии могут использоваться д</w:t>
            </w:r>
            <w:r w:rsidRPr="00E5450E">
              <w:rPr>
                <w:rFonts w:ascii="Times New Roman" w:eastAsia="Calibri" w:hAnsi="Times New Roman" w:cs="Times New Roman"/>
                <w:b/>
                <w:color w:val="auto"/>
                <w:shd w:val="clear" w:color="auto" w:fill="FFFFFF"/>
                <w:lang w:eastAsia="en-US"/>
              </w:rPr>
              <w:t>ля координации работы приёмной руководителя?</w:t>
            </w:r>
          </w:p>
          <w:p w:rsidR="00E5450E" w:rsidRPr="00E5450E" w:rsidRDefault="00E5450E" w:rsidP="00E5450E">
            <w:pPr>
              <w:widowControl/>
              <w:shd w:val="clear" w:color="auto" w:fill="FFFFFF"/>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color w:val="auto"/>
                <w:lang w:eastAsia="en-US"/>
              </w:rPr>
              <w:t>1. м</w:t>
            </w:r>
            <w:r w:rsidRPr="00E5450E">
              <w:rPr>
                <w:rFonts w:ascii="Times New Roman" w:eastAsia="Calibri" w:hAnsi="Times New Roman" w:cs="Times New Roman"/>
                <w:bCs/>
                <w:color w:val="auto"/>
                <w:shd w:val="clear" w:color="auto" w:fill="FFFFFF"/>
                <w:lang w:eastAsia="en-US"/>
              </w:rPr>
              <w:t>оделирование процесса работы приёмной</w:t>
            </w:r>
            <w:r w:rsidRPr="00E5450E">
              <w:rPr>
                <w:rFonts w:ascii="Times New Roman" w:eastAsia="Times New Roman" w:hAnsi="Times New Roman" w:cs="Times New Roman"/>
                <w:color w:val="auto"/>
                <w:lang w:eastAsia="en-US"/>
              </w:rPr>
              <w:t>;</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 а</w:t>
            </w:r>
            <w:r w:rsidRPr="00E5450E">
              <w:rPr>
                <w:rFonts w:ascii="Times New Roman" w:eastAsia="Calibri" w:hAnsi="Times New Roman" w:cs="Times New Roman"/>
                <w:bCs/>
                <w:color w:val="auto"/>
                <w:shd w:val="clear" w:color="auto" w:fill="FFFFFF"/>
                <w:lang w:eastAsia="en-US"/>
              </w:rPr>
              <w:t>втоматизация процессов</w:t>
            </w:r>
            <w:r w:rsidRPr="00E5450E">
              <w:rPr>
                <w:rFonts w:ascii="Times New Roman" w:eastAsia="Calibri" w:hAnsi="Times New Roman" w:cs="Times New Roman"/>
                <w:color w:val="auto"/>
                <w:shd w:val="clear" w:color="auto" w:fill="FFFFFF"/>
                <w:lang w:eastAsia="en-US"/>
              </w:rPr>
              <w:t>. Например, использование мобильных коммуникаторов для медперсонала, интеграция с медицинскими системами</w:t>
            </w:r>
            <w:r w:rsidRPr="00E5450E">
              <w:rPr>
                <w:rFonts w:ascii="Times New Roman" w:eastAsia="Times New Roman" w:hAnsi="Times New Roman" w:cs="Times New Roman"/>
                <w:color w:val="auto"/>
                <w:lang w:eastAsia="en-US"/>
              </w:rPr>
              <w:t>;</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3. р</w:t>
            </w:r>
            <w:r w:rsidRPr="00E5450E">
              <w:rPr>
                <w:rFonts w:ascii="Times New Roman" w:eastAsia="Times New Roman" w:hAnsi="Times New Roman" w:cs="Times New Roman"/>
                <w:bCs/>
                <w:color w:val="auto"/>
                <w:lang w:eastAsia="en-US"/>
              </w:rPr>
              <w:t>азработка стандартных операционных процедур (СОП), алгоритмов действий, чек-листов, схем оповещения</w:t>
            </w:r>
            <w:r w:rsidRPr="00E5450E">
              <w:rPr>
                <w:rFonts w:ascii="Times New Roman" w:eastAsia="Times New Roman" w:hAnsi="Times New Roman" w:cs="Times New Roman"/>
                <w:color w:val="auto"/>
                <w:lang w:eastAsia="en-US"/>
              </w:rPr>
              <w:t> для работы персонала;</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4. с</w:t>
            </w:r>
            <w:r w:rsidRPr="00E5450E">
              <w:rPr>
                <w:rFonts w:ascii="Times New Roman" w:eastAsia="Times New Roman" w:hAnsi="Times New Roman" w:cs="Times New Roman"/>
                <w:bCs/>
                <w:color w:val="auto"/>
                <w:lang w:eastAsia="en-US"/>
              </w:rPr>
              <w:t>оздание «безопасной» среды</w:t>
            </w:r>
            <w:r w:rsidRPr="00E5450E">
              <w:rPr>
                <w:rFonts w:ascii="Times New Roman" w:eastAsia="Times New Roman" w:hAnsi="Times New Roman" w:cs="Times New Roman"/>
                <w:color w:val="auto"/>
                <w:lang w:eastAsia="en-US"/>
              </w:rPr>
              <w:t> для посетителей и персонала. Для этого могут использоваться шлагбаум на въезде, пост охраны, видеонаблюдение, контроль доступа в помещения, «тревожные» кнопки и другие меры;</w:t>
            </w:r>
          </w:p>
          <w:p w:rsidR="00E5450E" w:rsidRPr="00E5450E" w:rsidRDefault="00E5450E" w:rsidP="00E5450E">
            <w:pPr>
              <w:widowControl/>
              <w:shd w:val="clear" w:color="auto" w:fill="FFFFFF"/>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5. о</w:t>
            </w:r>
            <w:r w:rsidRPr="00E5450E">
              <w:rPr>
                <w:rFonts w:ascii="Times New Roman" w:eastAsia="Times New Roman" w:hAnsi="Times New Roman" w:cs="Times New Roman"/>
                <w:bCs/>
                <w:color w:val="auto"/>
                <w:lang w:eastAsia="en-US"/>
              </w:rPr>
              <w:t>беспечение доступности</w:t>
            </w:r>
            <w:r w:rsidRPr="00E5450E">
              <w:rPr>
                <w:rFonts w:ascii="Times New Roman" w:eastAsia="Times New Roman" w:hAnsi="Times New Roman" w:cs="Times New Roman"/>
                <w:color w:val="auto"/>
                <w:lang w:eastAsia="en-US"/>
              </w:rPr>
              <w:t> и условий для пребывания маломобильных групп населения. Например, использование пандусов, кнопок вызова, подъёмников, раздвижных дверей, туалетов, стоек постов и прочего;</w:t>
            </w:r>
          </w:p>
          <w:p w:rsidR="00E5450E" w:rsidRPr="00E5450E" w:rsidRDefault="00E5450E" w:rsidP="00E5450E">
            <w:pPr>
              <w:widowControl/>
              <w:ind w:left="184" w:hanging="184"/>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6. все ответы неправильные (кроме 7);</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color w:val="auto"/>
                <w:lang w:eastAsia="en-US"/>
              </w:rPr>
              <w:t>7. все ответы правильные (кроме 6).</w:t>
            </w:r>
          </w:p>
        </w:tc>
        <w:tc>
          <w:tcPr>
            <w:tcW w:w="4540" w:type="dxa"/>
            <w:vAlign w:val="center"/>
          </w:tcPr>
          <w:p w:rsidR="00E5450E" w:rsidRPr="00E5450E" w:rsidRDefault="00E5450E" w:rsidP="00E5450E">
            <w:pPr>
              <w:widowControl/>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7</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3. </w:t>
            </w:r>
          </w:p>
        </w:tc>
        <w:tc>
          <w:tcPr>
            <w:tcW w:w="9316" w:type="dxa"/>
            <w:gridSpan w:val="2"/>
          </w:tcPr>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Вставьте в предложение пропущенное слово (одно).</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План рабочего дня секретаря зависит от плана рабочего дня _____________.</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
                <w:bCs/>
                <w:color w:val="auto"/>
                <w:lang w:eastAsia="en-US"/>
              </w:rPr>
            </w:pPr>
            <w:r w:rsidRPr="00E5450E">
              <w:rPr>
                <w:rFonts w:ascii="Times New Roman" w:eastAsia="Calibri" w:hAnsi="Times New Roman" w:cs="Times New Roman"/>
                <w:bCs/>
                <w:color w:val="auto"/>
                <w:shd w:val="clear" w:color="auto" w:fill="FFFFFF"/>
                <w:lang w:eastAsia="en-US"/>
              </w:rPr>
              <w:t>руководителя</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4. </w:t>
            </w:r>
          </w:p>
        </w:tc>
        <w:tc>
          <w:tcPr>
            <w:tcW w:w="9316" w:type="dxa"/>
            <w:gridSpan w:val="2"/>
          </w:tcPr>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Выберете один правильный ответ. </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bCs/>
                <w:color w:val="auto"/>
                <w:lang w:eastAsia="en-US"/>
              </w:rPr>
              <w:t>Секретарь должен приходить на работу до начала рабочего дня:</w:t>
            </w:r>
          </w:p>
          <w:p w:rsidR="00E5450E" w:rsidRPr="00E5450E" w:rsidRDefault="00E5450E" w:rsidP="005E4F06">
            <w:pPr>
              <w:widowControl/>
              <w:numPr>
                <w:ilvl w:val="0"/>
                <w:numId w:val="27"/>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5-10 минут</w:t>
            </w:r>
          </w:p>
          <w:p w:rsidR="00E5450E" w:rsidRPr="00E5450E" w:rsidRDefault="00E5450E" w:rsidP="005E4F06">
            <w:pPr>
              <w:widowControl/>
              <w:numPr>
                <w:ilvl w:val="0"/>
                <w:numId w:val="27"/>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bCs/>
                <w:color w:val="auto"/>
                <w:lang w:eastAsia="en-US"/>
              </w:rPr>
              <w:t>за 15-20 минут</w:t>
            </w:r>
          </w:p>
          <w:p w:rsidR="00E5450E" w:rsidRPr="00E5450E" w:rsidRDefault="00E5450E" w:rsidP="005E4F06">
            <w:pPr>
              <w:widowControl/>
              <w:numPr>
                <w:ilvl w:val="0"/>
                <w:numId w:val="27"/>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20-25 минут</w:t>
            </w:r>
          </w:p>
          <w:p w:rsidR="00E5450E" w:rsidRPr="00E5450E" w:rsidRDefault="00E5450E" w:rsidP="005E4F06">
            <w:pPr>
              <w:widowControl/>
              <w:numPr>
                <w:ilvl w:val="0"/>
                <w:numId w:val="27"/>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25-30 минут</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w:t>
            </w:r>
          </w:p>
          <w:p w:rsidR="00E5450E" w:rsidRPr="00E5450E" w:rsidRDefault="00E5450E" w:rsidP="00E5450E">
            <w:pPr>
              <w:widowControl/>
              <w:rPr>
                <w:rFonts w:ascii="Times New Roman" w:eastAsia="Times New Roman" w:hAnsi="Times New Roman" w:cs="Times New Roman"/>
                <w:bCs/>
                <w:color w:val="auto"/>
                <w:lang w:eastAsia="en-US"/>
              </w:rPr>
            </w:pP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5. </w:t>
            </w:r>
          </w:p>
        </w:tc>
        <w:tc>
          <w:tcPr>
            <w:tcW w:w="9316" w:type="dxa"/>
            <w:gridSpan w:val="2"/>
          </w:tcPr>
          <w:p w:rsidR="00E5450E" w:rsidRPr="00E5450E" w:rsidRDefault="00E5450E" w:rsidP="00E5450E">
            <w:pPr>
              <w:widowControl/>
              <w:ind w:left="177" w:firstLine="7"/>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 xml:space="preserve">Вопрос открытый с развернутым ответом. </w:t>
            </w:r>
          </w:p>
          <w:p w:rsidR="00E5450E" w:rsidRPr="00E5450E" w:rsidRDefault="00E5450E" w:rsidP="00E5450E">
            <w:pPr>
              <w:widowControl/>
              <w:shd w:val="clear" w:color="auto" w:fill="FFFFFF"/>
              <w:spacing w:after="150"/>
              <w:rPr>
                <w:rFonts w:ascii="Times New Roman" w:eastAsia="Times New Roman" w:hAnsi="Times New Roman" w:cs="Times New Roman"/>
                <w:b/>
                <w:szCs w:val="21"/>
                <w:lang w:eastAsia="en-US"/>
              </w:rPr>
            </w:pPr>
            <w:r w:rsidRPr="00E5450E">
              <w:rPr>
                <w:rFonts w:ascii="Arial" w:eastAsia="Times New Roman" w:hAnsi="Arial" w:cs="Arial"/>
                <w:bCs/>
                <w:sz w:val="21"/>
                <w:szCs w:val="21"/>
                <w:lang w:eastAsia="en-US"/>
              </w:rPr>
              <w:t> </w:t>
            </w:r>
            <w:r w:rsidRPr="00E5450E">
              <w:rPr>
                <w:rFonts w:ascii="Times New Roman" w:eastAsia="Times New Roman" w:hAnsi="Times New Roman" w:cs="Times New Roman"/>
                <w:b/>
                <w:bCs/>
                <w:szCs w:val="21"/>
                <w:lang w:eastAsia="en-US"/>
              </w:rPr>
              <w:t>Может ли посетитель может входить в кабинет руководителя:</w:t>
            </w:r>
          </w:p>
          <w:p w:rsidR="00E5450E" w:rsidRPr="00E5450E" w:rsidRDefault="00E5450E" w:rsidP="005E4F06">
            <w:pPr>
              <w:widowControl/>
              <w:numPr>
                <w:ilvl w:val="0"/>
                <w:numId w:val="26"/>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bCs/>
                <w:szCs w:val="28"/>
                <w:lang w:eastAsia="en-US"/>
              </w:rPr>
              <w:t>да, но только после доклада секретаря, независимо от ранга посетителя;</w:t>
            </w:r>
          </w:p>
          <w:p w:rsidR="00E5450E" w:rsidRPr="00E5450E" w:rsidRDefault="00E5450E" w:rsidP="005E4F06">
            <w:pPr>
              <w:widowControl/>
              <w:numPr>
                <w:ilvl w:val="0"/>
                <w:numId w:val="26"/>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только вместе с секретарем;</w:t>
            </w:r>
          </w:p>
          <w:p w:rsidR="00E5450E" w:rsidRPr="00E5450E" w:rsidRDefault="00E5450E" w:rsidP="005E4F06">
            <w:pPr>
              <w:widowControl/>
              <w:numPr>
                <w:ilvl w:val="0"/>
                <w:numId w:val="26"/>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без доклада секретаря, если ранг посетителя высокий;</w:t>
            </w:r>
          </w:p>
          <w:p w:rsidR="00E5450E" w:rsidRPr="00E5450E" w:rsidRDefault="00E5450E" w:rsidP="005E4F06">
            <w:pPr>
              <w:widowControl/>
              <w:numPr>
                <w:ilvl w:val="0"/>
                <w:numId w:val="26"/>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по желанию посетителя.</w:t>
            </w:r>
          </w:p>
          <w:p w:rsidR="00E5450E" w:rsidRPr="00E5450E" w:rsidRDefault="00E5450E" w:rsidP="00E5450E">
            <w:pPr>
              <w:widowControl/>
              <w:ind w:left="184"/>
              <w:contextualSpacing/>
              <w:jc w:val="both"/>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6. </w:t>
            </w:r>
          </w:p>
        </w:tc>
        <w:tc>
          <w:tcPr>
            <w:tcW w:w="9316" w:type="dxa"/>
            <w:gridSpan w:val="2"/>
          </w:tcPr>
          <w:p w:rsidR="00E5450E" w:rsidRPr="00E5450E" w:rsidRDefault="00E5450E" w:rsidP="00E5450E">
            <w:pPr>
              <w:widowControl/>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Установите соответствие между формами планирования рабочего времени руководителя с их назначением:</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3396"/>
              <w:gridCol w:w="3013"/>
            </w:tblGrid>
            <w:tr w:rsidR="00E5450E" w:rsidRPr="00E5450E" w:rsidTr="00B04C30">
              <w:trPr>
                <w:trHeight w:val="1932"/>
              </w:trPr>
              <w:tc>
                <w:tcPr>
                  <w:tcW w:w="4957" w:type="dxa"/>
                </w:tcPr>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Разработка стандартного распорядка дня </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Группировка задач по времени выполнения и расстановка в порядке очередности</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методов планирования времени</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Делегирование обязанностей</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хронометража </w:t>
                  </w:r>
                </w:p>
              </w:tc>
              <w:tc>
                <w:tcPr>
                  <w:tcW w:w="4110" w:type="dxa"/>
                  <w:vAlign w:val="center"/>
                </w:tcPr>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каждому делу присваивают приоритет важности;</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б.  него вносят все задачи, встречи, совещания, которые наметили в планах — на день, месяц, квартал и т. д.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в. метод «помодоро» (работа по 25 минут с короткими перерывами) или техника 1-3-5 (руководитель выполняет за день девять задач, в числе которых одна важная, три — средней степени значимости, а пять — мелкие);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 руководитель не обязан самостоятельно выполнять все запланированные задачи — следует делегировать маленькие, рутинные и срочные дела;</w:t>
                  </w: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w:t>
                  </w:r>
                </w:p>
                <w:p w:rsidR="00E5450E" w:rsidRPr="00E5450E" w:rsidRDefault="00E5450E" w:rsidP="00E5450E">
                  <w:pPr>
                    <w:widowControl/>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д. фиксация, сколько времени было потрачено на выполнение разных задач. </w:t>
                  </w:r>
                </w:p>
              </w:tc>
            </w:tr>
          </w:tbl>
          <w:p w:rsidR="00E5450E" w:rsidRPr="00E5450E" w:rsidRDefault="00E5450E" w:rsidP="00E5450E">
            <w:pPr>
              <w:widowControl/>
              <w:jc w:val="both"/>
              <w:rPr>
                <w:rFonts w:ascii="Times New Roman" w:eastAsia="Times New Roman" w:hAnsi="Times New Roman" w:cs="Times New Roman"/>
                <w:b/>
                <w:bCs/>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6.1.  б</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6.2.  а</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6.3.  в</w:t>
            </w:r>
          </w:p>
          <w:p w:rsidR="00E5450E" w:rsidRPr="00E5450E" w:rsidRDefault="00E5450E" w:rsidP="00E5450E">
            <w:pPr>
              <w:widowControl/>
              <w:jc w:val="center"/>
              <w:rPr>
                <w:rFonts w:ascii="Times New Roman" w:eastAsia="Times New Roman" w:hAnsi="Times New Roman" w:cs="Times New Roman"/>
                <w:bCs/>
                <w:color w:val="auto"/>
                <w:lang w:eastAsia="en-US"/>
              </w:rPr>
            </w:pPr>
          </w:p>
        </w:tc>
      </w:tr>
      <w:tr w:rsidR="00E5450E" w:rsidRPr="00E5450E" w:rsidTr="00B04C30">
        <w:trPr>
          <w:trHeight w:val="555"/>
        </w:trPr>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7. </w:t>
            </w:r>
          </w:p>
        </w:tc>
        <w:tc>
          <w:tcPr>
            <w:tcW w:w="9316" w:type="dxa"/>
            <w:gridSpan w:val="2"/>
          </w:tcPr>
          <w:p w:rsidR="00E5450E" w:rsidRPr="00E5450E" w:rsidRDefault="00E5450E" w:rsidP="00E5450E">
            <w:pPr>
              <w:widowControl/>
              <w:shd w:val="clear" w:color="auto" w:fill="FFFFFF"/>
              <w:spacing w:before="120" w:after="120"/>
              <w:rPr>
                <w:rFonts w:ascii="Times New Roman" w:eastAsia="Times New Roman" w:hAnsi="Times New Roman" w:cs="Times New Roman"/>
                <w:b/>
                <w:color w:val="333333"/>
                <w:lang w:eastAsia="en-US"/>
              </w:rPr>
            </w:pPr>
            <w:r w:rsidRPr="00E5450E">
              <w:rPr>
                <w:rFonts w:ascii="Times New Roman" w:eastAsia="Times New Roman" w:hAnsi="Times New Roman" w:cs="Times New Roman"/>
                <w:b/>
                <w:bCs/>
                <w:color w:val="auto"/>
                <w:lang w:eastAsia="en-US"/>
              </w:rPr>
              <w:t xml:space="preserve">Определите </w:t>
            </w:r>
            <w:r w:rsidRPr="00E5450E">
              <w:rPr>
                <w:rFonts w:ascii="Times New Roman" w:eastAsia="Times New Roman" w:hAnsi="Times New Roman" w:cs="Times New Roman"/>
                <w:b/>
                <w:bCs/>
                <w:color w:val="333333"/>
                <w:lang w:eastAsia="en-US"/>
              </w:rPr>
              <w:t xml:space="preserve">порядок подачи </w:t>
            </w:r>
            <w:r w:rsidRPr="00E5450E">
              <w:rPr>
                <w:rFonts w:ascii="Times New Roman" w:eastAsia="Times New Roman" w:hAnsi="Times New Roman" w:cs="Times New Roman"/>
                <w:b/>
                <w:color w:val="333333"/>
                <w:lang w:eastAsia="en-US"/>
              </w:rPr>
              <w:t>напитков при проведении мероприятий:</w:t>
            </w:r>
          </w:p>
          <w:p w:rsidR="00E5450E" w:rsidRPr="00E5450E" w:rsidRDefault="00E5450E" w:rsidP="005E4F06">
            <w:pPr>
              <w:widowControl/>
              <w:numPr>
                <w:ilvl w:val="0"/>
                <w:numId w:val="16"/>
              </w:numPr>
              <w:shd w:val="clear" w:color="auto" w:fill="FFFFFF"/>
              <w:spacing w:before="120" w:after="120"/>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своему начальнику</w:t>
            </w:r>
          </w:p>
          <w:p w:rsidR="00E5450E" w:rsidRPr="00E5450E" w:rsidRDefault="00E5450E" w:rsidP="005E4F06">
            <w:pPr>
              <w:widowControl/>
              <w:numPr>
                <w:ilvl w:val="0"/>
                <w:numId w:val="16"/>
              </w:numPr>
              <w:shd w:val="clear" w:color="auto" w:fill="FFFFFF"/>
              <w:spacing w:before="120" w:after="120"/>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руководителю приглашённой стороны</w:t>
            </w:r>
          </w:p>
          <w:p w:rsidR="00E5450E" w:rsidRPr="00E5450E" w:rsidRDefault="00E5450E" w:rsidP="005E4F06">
            <w:pPr>
              <w:widowControl/>
              <w:numPr>
                <w:ilvl w:val="0"/>
                <w:numId w:val="16"/>
              </w:numPr>
              <w:shd w:val="clear" w:color="auto" w:fill="FFFFFF"/>
              <w:spacing w:before="120" w:after="120"/>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гостям</w:t>
            </w:r>
          </w:p>
          <w:p w:rsidR="00E5450E" w:rsidRPr="00E5450E" w:rsidRDefault="00E5450E" w:rsidP="005E4F06">
            <w:pPr>
              <w:widowControl/>
              <w:numPr>
                <w:ilvl w:val="0"/>
                <w:numId w:val="16"/>
              </w:numPr>
              <w:shd w:val="clear" w:color="auto" w:fill="FFFFFF"/>
              <w:spacing w:before="120" w:after="120"/>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сотрудникам своей компании.</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2, 1, 3, 4</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8. </w:t>
            </w:r>
          </w:p>
        </w:tc>
        <w:tc>
          <w:tcPr>
            <w:tcW w:w="5048" w:type="dxa"/>
          </w:tcPr>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Соотнесите формы планирования рабочего времени секретаря с их назначением: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Разработка схемы рабочего дня. </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рабочего блокнота-  ежедневника</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Ежедневные беседы с руководителем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перечня предполагаемых дел, событий, мероприятий</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Резервирование времени</w:t>
            </w:r>
          </w:p>
        </w:tc>
        <w:tc>
          <w:tcPr>
            <w:tcW w:w="4268" w:type="dxa"/>
          </w:tcPr>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а. повторяющаяся изо дня в день работа (например, регистрацию документов, изготовление копий, подготовку документов к рассмотрению руководителем) целесообразно выполнять в одно и то же определённое время;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 краткие (не более 10–15 минут) совещания, на которых намечаются и корректируются ежедневные планы работы руководителя и секретаря;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в. не повторяющуюся рабо</w:t>
            </w:r>
            <w:r w:rsidRPr="00E5450E">
              <w:rPr>
                <w:rFonts w:ascii="Times New Roman" w:eastAsia="Times New Roman" w:hAnsi="Times New Roman" w:cs="Times New Roman"/>
                <w:bCs/>
                <w:color w:val="auto"/>
                <w:lang w:eastAsia="en-US"/>
              </w:rPr>
              <w:lastRenderedPageBreak/>
              <w:t xml:space="preserve">ту, выполнение конкретных поручений планируют с помощью ежедневника; г. для долгосрочного перспективного планирования секретарь ведёт перечень, который складывается на основе указаний и поручений руководителя, распорядительных документов, информации из поступивших документов и других источников;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 секретарь предусматривает время, необходимое на подготовку и проведение того или иного мероприятия.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8.1.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8.2.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8.3.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8.4. г</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8.5. д</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9. </w:t>
            </w:r>
          </w:p>
        </w:tc>
        <w:tc>
          <w:tcPr>
            <w:tcW w:w="5048" w:type="dxa"/>
          </w:tcPr>
          <w:p w:rsidR="00E5450E" w:rsidRPr="00E5450E" w:rsidRDefault="00E5450E" w:rsidP="00E5450E">
            <w:pPr>
              <w:widowControl/>
              <w:ind w:left="17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Сопоставьте термины и их значения. </w:t>
            </w:r>
          </w:p>
          <w:p w:rsidR="00E5450E" w:rsidRPr="00E5450E" w:rsidRDefault="00E5450E" w:rsidP="005E4F06">
            <w:pPr>
              <w:widowControl/>
              <w:numPr>
                <w:ilvl w:val="0"/>
                <w:numId w:val="25"/>
              </w:numPr>
              <w:shd w:val="clear" w:color="auto" w:fill="FFFFFF"/>
              <w:spacing w:line="330" w:lineRule="atLeast"/>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кабинет секретаря</w:t>
            </w:r>
            <w:r w:rsidRPr="00E5450E">
              <w:rPr>
                <w:rFonts w:ascii="Times New Roman" w:eastAsia="Times New Roman" w:hAnsi="Times New Roman" w:cs="Times New Roman"/>
                <w:color w:val="333333"/>
                <w:lang w:eastAsia="en-US"/>
              </w:rPr>
              <w:t>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офис</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приёмная</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333333"/>
                <w:lang w:eastAsia="en-US"/>
              </w:rPr>
              <w:t>кабинет руководителя</w:t>
            </w:r>
            <w:r w:rsidRPr="00E5450E">
              <w:rPr>
                <w:rFonts w:ascii="Arial" w:eastAsia="Times New Roman" w:hAnsi="Arial" w:cs="Arial"/>
                <w:color w:val="333333"/>
                <w:lang w:eastAsia="en-US"/>
              </w:rPr>
              <w:t> </w:t>
            </w:r>
          </w:p>
        </w:tc>
        <w:tc>
          <w:tcPr>
            <w:tcW w:w="4268" w:type="dxa"/>
          </w:tcPr>
          <w:p w:rsidR="00E5450E" w:rsidRPr="00E5450E" w:rsidRDefault="00E5450E" w:rsidP="00E5450E">
            <w:pPr>
              <w:widowControl/>
              <w:ind w:left="232" w:hanging="142"/>
              <w:jc w:val="both"/>
              <w:rPr>
                <w:rFonts w:ascii="Times New Roman" w:eastAsia="Times New Roman" w:hAnsi="Times New Roman" w:cs="Times New Roman"/>
                <w:b/>
                <w:bCs/>
                <w:color w:val="auto"/>
                <w:lang w:eastAsia="en-US"/>
              </w:rPr>
            </w:pP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а. зона трудовой деятельности секретаря, которая оснащена необходимым объёмом средств для выполнения должностных обязанностей.</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 в. первое помещение, куда попадают посетители, здесь же происходит приём и координация посетителей, а также работа с корреспонденцией.</w:t>
            </w:r>
          </w:p>
          <w:p w:rsidR="00E5450E" w:rsidRPr="00E5450E" w:rsidRDefault="00E5450E" w:rsidP="00E5450E">
            <w:pPr>
              <w:widowControl/>
              <w:ind w:left="232" w:hanging="232"/>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auto"/>
                <w:lang w:eastAsia="en-US"/>
              </w:rPr>
              <w:t>г.  многофункциональное помещение, имеет место, где руководитель работает один, место для обсуждения деловых вопросов с подчинёнными, встречи с деловыми партнёрами, потенциальными клиентами или рядовыми посетителями.</w:t>
            </w:r>
          </w:p>
        </w:tc>
        <w:tc>
          <w:tcPr>
            <w:tcW w:w="4540" w:type="dxa"/>
            <w:vAlign w:val="center"/>
          </w:tcPr>
          <w:p w:rsidR="00E5450E" w:rsidRPr="00E5450E" w:rsidRDefault="00E5450E" w:rsidP="00E5450E">
            <w:pPr>
              <w:widowControl/>
              <w:ind w:left="209"/>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9.1. а</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9.2. б</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9.3. в</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9.4. г</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10. </w:t>
            </w:r>
          </w:p>
        </w:tc>
        <w:tc>
          <w:tcPr>
            <w:tcW w:w="5048" w:type="dxa"/>
          </w:tcPr>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Times New Roman" w:hAnsi="Times New Roman" w:cs="Times New Roman"/>
                <w:b/>
                <w:bCs/>
                <w:color w:val="auto"/>
                <w:lang w:eastAsia="en-US"/>
              </w:rPr>
              <w:t xml:space="preserve">Сопоставьте </w:t>
            </w:r>
            <w:r w:rsidRPr="00E5450E">
              <w:rPr>
                <w:rFonts w:ascii="Times New Roman" w:eastAsia="Calibri" w:hAnsi="Times New Roman" w:cs="Times New Roman"/>
                <w:color w:val="auto"/>
                <w:lang w:eastAsia="en-US"/>
              </w:rPr>
              <w:t>мероприятия, с целью их проведения: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1. презентация;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 xml:space="preserve">2. конференция; </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lastRenderedPageBreak/>
              <w:t>3. семинар;</w:t>
            </w:r>
          </w:p>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Calibri" w:hAnsi="Times New Roman" w:cs="Times New Roman"/>
                <w:color w:val="auto"/>
                <w:lang w:eastAsia="en-US"/>
              </w:rPr>
              <w:t>4. собрание.</w:t>
            </w:r>
          </w:p>
        </w:tc>
        <w:tc>
          <w:tcPr>
            <w:tcW w:w="4268" w:type="dxa"/>
          </w:tcPr>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а. представительское мероприятие, в ходе которого определенной аудитории дается информация о </w:t>
            </w:r>
            <w:r w:rsidRPr="00E5450E">
              <w:rPr>
                <w:rFonts w:ascii="Times New Roman" w:eastAsia="Times New Roman" w:hAnsi="Times New Roman" w:cs="Times New Roman"/>
                <w:bCs/>
                <w:color w:val="auto"/>
                <w:lang w:eastAsia="en-US"/>
              </w:rPr>
              <w:lastRenderedPageBreak/>
              <w:t>фирме, новых товарах или услугах;</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w:t>
            </w:r>
            <w:r w:rsidRPr="00E5450E">
              <w:rPr>
                <w:rFonts w:ascii="Times New Roman" w:eastAsia="Calibri" w:hAnsi="Times New Roman" w:cs="Times New Roman"/>
                <w:color w:val="333333"/>
                <w:shd w:val="clear" w:color="auto" w:fill="FFFFFF"/>
                <w:lang w:eastAsia="en-US"/>
              </w:rPr>
              <w:t xml:space="preserve"> совещание групп лиц, отдельных лиц или организации для обсуждения определённых тем. </w:t>
            </w:r>
          </w:p>
          <w:p w:rsidR="00E5450E" w:rsidRPr="00E5450E" w:rsidRDefault="00E5450E" w:rsidP="00E5450E">
            <w:pPr>
              <w:widowControl/>
              <w:ind w:left="232" w:hanging="142"/>
              <w:jc w:val="both"/>
              <w:rPr>
                <w:rFonts w:ascii="Times New Roman" w:eastAsia="Calibri" w:hAnsi="Times New Roman" w:cs="Times New Roman"/>
                <w:color w:val="333333"/>
                <w:shd w:val="clear" w:color="auto" w:fill="FFFFFF"/>
                <w:lang w:eastAsia="en-US"/>
              </w:rPr>
            </w:pPr>
            <w:r w:rsidRPr="00E5450E">
              <w:rPr>
                <w:rFonts w:ascii="Times New Roman" w:eastAsia="Times New Roman" w:hAnsi="Times New Roman" w:cs="Times New Roman"/>
                <w:bCs/>
                <w:color w:val="auto"/>
                <w:lang w:eastAsia="en-US"/>
              </w:rPr>
              <w:t>в.</w:t>
            </w:r>
            <w:r w:rsidRPr="00E5450E">
              <w:rPr>
                <w:rFonts w:ascii="Times New Roman" w:eastAsia="Calibri" w:hAnsi="Times New Roman" w:cs="Times New Roman"/>
                <w:color w:val="333333"/>
                <w:shd w:val="clear" w:color="auto" w:fill="FFFFFF"/>
                <w:lang w:eastAsia="en-US"/>
              </w:rPr>
              <w:t xml:space="preserve"> особый вид мероприятия, на котором участники собираются для обсуждения определённой темы, обмена знаниями, опыта и совместного обучения.</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color w:val="333333"/>
                <w:shd w:val="clear" w:color="auto" w:fill="FFFFFF"/>
                <w:lang w:eastAsia="en-US"/>
              </w:rPr>
              <w:t>г. совместное присутствие группы людей в определённом месте для обсуждения разных тем или решения определённых проблем.</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10.1.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10.2.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10.3.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10.4. г</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11. </w:t>
            </w:r>
          </w:p>
        </w:tc>
        <w:tc>
          <w:tcPr>
            <w:tcW w:w="9316" w:type="dxa"/>
            <w:gridSpan w:val="2"/>
          </w:tcPr>
          <w:p w:rsidR="00E5450E" w:rsidRPr="00E5450E" w:rsidRDefault="00E5450E" w:rsidP="00E5450E">
            <w:pPr>
              <w:widowControl/>
              <w:ind w:left="319" w:hanging="14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Выберете один правильный ответ. Назовите помещение, смежное с приемной, где располагается рабочее место руководителя, называется:</w:t>
            </w:r>
          </w:p>
          <w:p w:rsidR="00E5450E" w:rsidRPr="00E5450E" w:rsidRDefault="00E5450E" w:rsidP="005E4F06">
            <w:pPr>
              <w:widowControl/>
              <w:numPr>
                <w:ilvl w:val="0"/>
                <w:numId w:val="19"/>
              </w:numPr>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кабинет секретаря;</w:t>
            </w:r>
          </w:p>
          <w:p w:rsidR="00E5450E" w:rsidRPr="00E5450E" w:rsidRDefault="00E5450E" w:rsidP="005E4F06">
            <w:pPr>
              <w:widowControl/>
              <w:numPr>
                <w:ilvl w:val="0"/>
                <w:numId w:val="19"/>
              </w:numPr>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офис;</w:t>
            </w:r>
          </w:p>
          <w:p w:rsidR="00E5450E" w:rsidRPr="00E5450E" w:rsidRDefault="00E5450E" w:rsidP="005E4F06">
            <w:pPr>
              <w:widowControl/>
              <w:numPr>
                <w:ilvl w:val="0"/>
                <w:numId w:val="19"/>
              </w:numPr>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приемная;</w:t>
            </w:r>
          </w:p>
          <w:p w:rsidR="00E5450E" w:rsidRPr="00E5450E" w:rsidRDefault="00E5450E" w:rsidP="005E4F06">
            <w:pPr>
              <w:widowControl/>
              <w:numPr>
                <w:ilvl w:val="0"/>
                <w:numId w:val="19"/>
              </w:numPr>
              <w:contextualSpacing/>
              <w:jc w:val="both"/>
              <w:rPr>
                <w:rFonts w:ascii="Times New Roman" w:eastAsia="Times New Roman" w:hAnsi="Times New Roman" w:cs="Times New Roman"/>
                <w:color w:val="auto"/>
                <w:lang w:eastAsia="en-US"/>
              </w:rPr>
            </w:pPr>
            <w:r w:rsidRPr="00E5450E">
              <w:rPr>
                <w:rFonts w:ascii="Times New Roman" w:eastAsia="Calibri" w:hAnsi="Times New Roman" w:cs="Times New Roman"/>
                <w:color w:val="auto"/>
                <w:shd w:val="clear" w:color="auto" w:fill="FFFFFF"/>
                <w:lang w:eastAsia="en-US"/>
              </w:rPr>
              <w:t>кабинет руководителя.</w:t>
            </w:r>
          </w:p>
          <w:p w:rsidR="00E5450E" w:rsidRPr="00E5450E" w:rsidRDefault="00E5450E" w:rsidP="00E5450E">
            <w:pPr>
              <w:widowControl/>
              <w:shd w:val="clear" w:color="auto" w:fill="FFFFFF"/>
              <w:ind w:left="720"/>
              <w:rPr>
                <w:rFonts w:ascii="Times New Roman" w:eastAsia="Times New Roman" w:hAnsi="Times New Roman" w:cs="Times New Roman"/>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4</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12. </w:t>
            </w:r>
          </w:p>
        </w:tc>
        <w:tc>
          <w:tcPr>
            <w:tcW w:w="9316" w:type="dxa"/>
            <w:gridSpan w:val="2"/>
          </w:tcPr>
          <w:p w:rsidR="00E5450E" w:rsidRPr="00E5450E" w:rsidRDefault="00E5450E" w:rsidP="00E5450E">
            <w:pPr>
              <w:widowControl/>
              <w:ind w:left="177"/>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 xml:space="preserve">Назовите </w:t>
            </w:r>
            <w:r w:rsidRPr="00E5450E">
              <w:rPr>
                <w:rFonts w:ascii="Times New Roman" w:eastAsia="Calibri" w:hAnsi="Times New Roman" w:cs="Times New Roman"/>
                <w:b/>
                <w:bCs/>
                <w:color w:val="auto"/>
                <w:shd w:val="clear" w:color="auto" w:fill="FFFFFF"/>
                <w:lang w:eastAsia="en-US"/>
              </w:rPr>
              <w:t>должностные обязанности секретаря:</w:t>
            </w:r>
          </w:p>
          <w:p w:rsidR="00E5450E" w:rsidRPr="00E5450E" w:rsidRDefault="00E5450E" w:rsidP="005E4F06">
            <w:pPr>
              <w:widowControl/>
              <w:numPr>
                <w:ilvl w:val="0"/>
                <w:numId w:val="20"/>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рациональное ведение делопроизводства;</w:t>
            </w:r>
          </w:p>
          <w:p w:rsidR="00E5450E" w:rsidRPr="00E5450E" w:rsidRDefault="00E5450E" w:rsidP="005E4F06">
            <w:pPr>
              <w:widowControl/>
              <w:numPr>
                <w:ilvl w:val="0"/>
                <w:numId w:val="20"/>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исполнительность;</w:t>
            </w:r>
          </w:p>
          <w:p w:rsidR="00E5450E" w:rsidRPr="00E5450E" w:rsidRDefault="00E5450E" w:rsidP="005E4F06">
            <w:pPr>
              <w:widowControl/>
              <w:numPr>
                <w:ilvl w:val="0"/>
                <w:numId w:val="20"/>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организация приема посетителей;</w:t>
            </w:r>
          </w:p>
          <w:p w:rsidR="00E5450E" w:rsidRPr="00E5450E" w:rsidRDefault="00E5450E" w:rsidP="005E4F06">
            <w:pPr>
              <w:widowControl/>
              <w:numPr>
                <w:ilvl w:val="0"/>
                <w:numId w:val="20"/>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сохранение конфиденциальной информации при работе в офисе;</w:t>
            </w:r>
          </w:p>
          <w:p w:rsidR="00E5450E" w:rsidRPr="00E5450E" w:rsidRDefault="00E5450E" w:rsidP="005E4F06">
            <w:pPr>
              <w:widowControl/>
              <w:numPr>
                <w:ilvl w:val="0"/>
                <w:numId w:val="20"/>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ведение телефонных переговоров;</w:t>
            </w:r>
          </w:p>
          <w:p w:rsidR="00E5450E" w:rsidRPr="00E5450E" w:rsidRDefault="00E5450E" w:rsidP="005E4F06">
            <w:pPr>
              <w:widowControl/>
              <w:numPr>
                <w:ilvl w:val="0"/>
                <w:numId w:val="20"/>
              </w:numPr>
              <w:ind w:left="467"/>
              <w:contextualSpacing/>
              <w:jc w:val="both"/>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коммуникабельность.</w:t>
            </w:r>
          </w:p>
          <w:p w:rsidR="00E5450E" w:rsidRPr="00E5450E" w:rsidRDefault="00E5450E" w:rsidP="00E5450E">
            <w:pPr>
              <w:widowControl/>
              <w:ind w:left="184" w:hanging="142"/>
              <w:contextualSpacing/>
              <w:jc w:val="both"/>
              <w:rPr>
                <w:rFonts w:ascii="Times New Roman" w:eastAsia="Times New Roman" w:hAnsi="Times New Roman" w:cs="Times New Roman"/>
                <w:b/>
                <w:bCs/>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1,3,4,5</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13. </w:t>
            </w:r>
          </w:p>
        </w:tc>
        <w:tc>
          <w:tcPr>
            <w:tcW w:w="9316" w:type="dxa"/>
            <w:gridSpan w:val="2"/>
          </w:tcPr>
          <w:p w:rsidR="00E5450E" w:rsidRPr="00E5450E" w:rsidRDefault="00E5450E" w:rsidP="00E5450E">
            <w:pPr>
              <w:widowControl/>
              <w:ind w:left="177" w:firstLine="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Выберите виды приема посетителей:</w:t>
            </w:r>
          </w:p>
          <w:p w:rsidR="00E5450E" w:rsidRPr="00E5450E" w:rsidRDefault="00E5450E" w:rsidP="005E4F06">
            <w:pPr>
              <w:widowControl/>
              <w:numPr>
                <w:ilvl w:val="0"/>
                <w:numId w:val="21"/>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сотрудников по текучим вопросам;</w:t>
            </w:r>
          </w:p>
          <w:p w:rsidR="00E5450E" w:rsidRPr="00E5450E" w:rsidRDefault="00E5450E" w:rsidP="005E4F06">
            <w:pPr>
              <w:widowControl/>
              <w:numPr>
                <w:ilvl w:val="0"/>
                <w:numId w:val="21"/>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командированных работников;</w:t>
            </w:r>
          </w:p>
          <w:p w:rsidR="00E5450E" w:rsidRPr="00E5450E" w:rsidRDefault="00E5450E" w:rsidP="005E4F06">
            <w:pPr>
              <w:widowControl/>
              <w:numPr>
                <w:ilvl w:val="0"/>
                <w:numId w:val="21"/>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незапланированных посетителей;</w:t>
            </w:r>
          </w:p>
          <w:p w:rsidR="00E5450E" w:rsidRPr="00E5450E" w:rsidRDefault="00E5450E" w:rsidP="005E4F06">
            <w:pPr>
              <w:widowControl/>
              <w:numPr>
                <w:ilvl w:val="0"/>
                <w:numId w:val="21"/>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по личным вопросам;</w:t>
            </w:r>
          </w:p>
          <w:p w:rsidR="00E5450E" w:rsidRPr="00E5450E" w:rsidRDefault="00E5450E" w:rsidP="005E4F06">
            <w:pPr>
              <w:widowControl/>
              <w:numPr>
                <w:ilvl w:val="0"/>
                <w:numId w:val="21"/>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путешественников.</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1, 2, 4.</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14. </w:t>
            </w:r>
          </w:p>
        </w:tc>
        <w:tc>
          <w:tcPr>
            <w:tcW w:w="9316" w:type="dxa"/>
            <w:gridSpan w:val="2"/>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w:t>
            </w:r>
            <w:r w:rsidRPr="00E5450E">
              <w:rPr>
                <w:rFonts w:ascii="Times New Roman" w:eastAsia="Times New Roman" w:hAnsi="Times New Roman" w:cs="Times New Roman"/>
                <w:b/>
                <w:bCs/>
                <w:lang w:eastAsia="en-US"/>
              </w:rPr>
              <w:t>Оптимальная продолжительность служебного разговора по телефону:</w:t>
            </w:r>
          </w:p>
          <w:p w:rsidR="00E5450E" w:rsidRPr="00E5450E" w:rsidRDefault="00E5450E" w:rsidP="005E4F06">
            <w:pPr>
              <w:widowControl/>
              <w:numPr>
                <w:ilvl w:val="0"/>
                <w:numId w:val="28"/>
              </w:numPr>
              <w:shd w:val="clear" w:color="auto" w:fill="FFFFFF"/>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1-2 минуты;</w:t>
            </w:r>
          </w:p>
          <w:p w:rsidR="00E5450E" w:rsidRPr="00E5450E" w:rsidRDefault="00E5450E" w:rsidP="005E4F06">
            <w:pPr>
              <w:widowControl/>
              <w:numPr>
                <w:ilvl w:val="0"/>
                <w:numId w:val="28"/>
              </w:numPr>
              <w:shd w:val="clear" w:color="auto" w:fill="FFFFFF"/>
              <w:rPr>
                <w:rFonts w:ascii="Times New Roman" w:eastAsia="Times New Roman" w:hAnsi="Times New Roman" w:cs="Times New Roman"/>
                <w:lang w:eastAsia="en-US"/>
              </w:rPr>
            </w:pPr>
            <w:r w:rsidRPr="00E5450E">
              <w:rPr>
                <w:rFonts w:ascii="Times New Roman" w:eastAsia="Times New Roman" w:hAnsi="Times New Roman" w:cs="Times New Roman"/>
                <w:bCs/>
                <w:lang w:eastAsia="en-US"/>
              </w:rPr>
              <w:t>3-4 минуты;</w:t>
            </w:r>
          </w:p>
          <w:p w:rsidR="00E5450E" w:rsidRPr="00E5450E" w:rsidRDefault="00E5450E" w:rsidP="005E4F06">
            <w:pPr>
              <w:widowControl/>
              <w:numPr>
                <w:ilvl w:val="0"/>
                <w:numId w:val="28"/>
              </w:numPr>
              <w:shd w:val="clear" w:color="auto" w:fill="FFFFFF"/>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5-6 минут;</w:t>
            </w:r>
          </w:p>
          <w:p w:rsidR="00E5450E" w:rsidRPr="00E5450E" w:rsidRDefault="00E5450E" w:rsidP="005E4F06">
            <w:pPr>
              <w:widowControl/>
              <w:numPr>
                <w:ilvl w:val="0"/>
                <w:numId w:val="28"/>
              </w:numPr>
              <w:shd w:val="clear" w:color="auto" w:fill="FFFFFF"/>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7-10 минут</w:t>
            </w:r>
            <w:r w:rsidRPr="00E5450E">
              <w:rPr>
                <w:rFonts w:ascii="Times New Roman" w:eastAsia="Calibri" w:hAnsi="Times New Roman" w:cs="Times New Roman"/>
                <w:b/>
                <w:color w:val="auto"/>
                <w:shd w:val="clear" w:color="auto" w:fill="FFFFFF"/>
                <w:lang w:eastAsia="en-US"/>
              </w:rPr>
              <w:t xml:space="preserve"> </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15. </w:t>
            </w:r>
          </w:p>
        </w:tc>
        <w:tc>
          <w:tcPr>
            <w:tcW w:w="9316" w:type="dxa"/>
            <w:gridSpan w:val="2"/>
          </w:tcPr>
          <w:p w:rsidR="00E5450E" w:rsidRPr="00E5450E" w:rsidRDefault="00E5450E" w:rsidP="00E5450E">
            <w:pPr>
              <w:widowControl/>
              <w:ind w:left="184" w:hanging="142"/>
              <w:contextualSpacing/>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b/>
                <w:bCs/>
                <w:color w:val="auto"/>
                <w:shd w:val="clear" w:color="auto" w:fill="FFFFFF"/>
                <w:lang w:eastAsia="en-US"/>
              </w:rPr>
              <w:t>Вставьте пропущенное слово. Этика делового общения — это система моральных норм и стандартов, регулирующих поведение людей в ______________ среде. Её задача — обеспечить честность, открытость, уважение и про</w:t>
            </w:r>
            <w:r w:rsidRPr="00E5450E">
              <w:rPr>
                <w:rFonts w:ascii="Times New Roman" w:eastAsia="Calibri" w:hAnsi="Times New Roman" w:cs="Times New Roman"/>
                <w:b/>
                <w:bCs/>
                <w:color w:val="auto"/>
                <w:shd w:val="clear" w:color="auto" w:fill="FFFFFF"/>
                <w:lang w:eastAsia="en-US"/>
              </w:rPr>
              <w:lastRenderedPageBreak/>
              <w:t>фессионализм в межличностных и групповых контактах на работе.</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профессиональной </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16. </w:t>
            </w:r>
          </w:p>
        </w:tc>
        <w:tc>
          <w:tcPr>
            <w:tcW w:w="9316"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Назовите действие секретаря для соединения, звонящего с руководителем или </w:t>
            </w:r>
          </w:p>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каким-либо сотрудником:</w:t>
            </w:r>
          </w:p>
          <w:p w:rsidR="00E5450E" w:rsidRPr="00E5450E" w:rsidRDefault="00E5450E" w:rsidP="005E4F06">
            <w:pPr>
              <w:widowControl/>
              <w:numPr>
                <w:ilvl w:val="0"/>
                <w:numId w:val="22"/>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достаточно просто переключить разговор на другой телефонный аппарат;</w:t>
            </w:r>
          </w:p>
          <w:p w:rsidR="00E5450E" w:rsidRPr="00E5450E" w:rsidRDefault="00E5450E" w:rsidP="005E4F06">
            <w:pPr>
              <w:widowControl/>
              <w:numPr>
                <w:ilvl w:val="0"/>
                <w:numId w:val="22"/>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необходимо в любом случае предупредить о звонке руководителя или коллегу;</w:t>
            </w:r>
          </w:p>
          <w:p w:rsidR="00E5450E" w:rsidRPr="00E5450E" w:rsidRDefault="00E5450E" w:rsidP="005E4F06">
            <w:pPr>
              <w:widowControl/>
              <w:numPr>
                <w:ilvl w:val="0"/>
                <w:numId w:val="22"/>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предупреждать о звонке только в том случае, если руководитель или коллега </w:t>
            </w:r>
          </w:p>
          <w:p w:rsidR="00E5450E" w:rsidRPr="00E5450E" w:rsidRDefault="00E5450E" w:rsidP="005E4F06">
            <w:pPr>
              <w:widowControl/>
              <w:numPr>
                <w:ilvl w:val="0"/>
                <w:numId w:val="22"/>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отдыхает;</w:t>
            </w:r>
          </w:p>
          <w:p w:rsidR="00E5450E" w:rsidRPr="00E5450E" w:rsidRDefault="00E5450E" w:rsidP="005E4F06">
            <w:pPr>
              <w:widowControl/>
              <w:numPr>
                <w:ilvl w:val="0"/>
                <w:numId w:val="22"/>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по усмотрению секретаря</w:t>
            </w:r>
          </w:p>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17. </w:t>
            </w:r>
          </w:p>
        </w:tc>
        <w:tc>
          <w:tcPr>
            <w:tcW w:w="9316"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Назовите что должен выяснить секретарь для приема посетителя руководителем:</w:t>
            </w:r>
          </w:p>
          <w:p w:rsidR="00E5450E" w:rsidRPr="00E5450E" w:rsidRDefault="00E5450E" w:rsidP="005E4F06">
            <w:pPr>
              <w:widowControl/>
              <w:numPr>
                <w:ilvl w:val="0"/>
                <w:numId w:val="23"/>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назначено ли время приема, цель визита, фамилию, имя, отчество, должность (при необходимости) посетителя;</w:t>
            </w:r>
          </w:p>
          <w:p w:rsidR="00E5450E" w:rsidRPr="00E5450E" w:rsidRDefault="00E5450E" w:rsidP="005E4F06">
            <w:pPr>
              <w:widowControl/>
              <w:numPr>
                <w:ilvl w:val="0"/>
                <w:numId w:val="23"/>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цель визита, социальный статус;</w:t>
            </w:r>
          </w:p>
          <w:p w:rsidR="00E5450E" w:rsidRPr="00E5450E" w:rsidRDefault="00E5450E" w:rsidP="005E4F06">
            <w:pPr>
              <w:widowControl/>
              <w:numPr>
                <w:ilvl w:val="0"/>
                <w:numId w:val="23"/>
              </w:numPr>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фамилию, имя, отчество и возраст, ранг посетителя.</w:t>
            </w:r>
          </w:p>
          <w:p w:rsidR="00E5450E" w:rsidRPr="00E5450E" w:rsidRDefault="00E5450E" w:rsidP="00E5450E">
            <w:pPr>
              <w:widowControl/>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18. </w:t>
            </w:r>
          </w:p>
        </w:tc>
        <w:tc>
          <w:tcPr>
            <w:tcW w:w="9316" w:type="dxa"/>
            <w:gridSpan w:val="2"/>
          </w:tcPr>
          <w:p w:rsidR="00E5450E" w:rsidRPr="00E5450E" w:rsidRDefault="00E5450E" w:rsidP="00E5450E">
            <w:pPr>
              <w:widowControl/>
              <w:ind w:left="184" w:hanging="14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Выберите один правильный ответ. Определите принципы, на которых строится деловое общение:</w:t>
            </w:r>
          </w:p>
          <w:p w:rsidR="00E5450E" w:rsidRPr="00E5450E" w:rsidRDefault="00E5450E" w:rsidP="005E4F06">
            <w:pPr>
              <w:widowControl/>
              <w:numPr>
                <w:ilvl w:val="0"/>
                <w:numId w:val="29"/>
              </w:numPr>
              <w:shd w:val="clear" w:color="auto" w:fill="FFFFFF"/>
              <w:spacing w:after="160" w:line="259" w:lineRule="auto"/>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Уважение к личности</w:t>
            </w:r>
          </w:p>
          <w:p w:rsidR="00E5450E" w:rsidRPr="00E5450E" w:rsidRDefault="00E5450E" w:rsidP="005E4F06">
            <w:pPr>
              <w:widowControl/>
              <w:numPr>
                <w:ilvl w:val="0"/>
                <w:numId w:val="29"/>
              </w:numPr>
              <w:shd w:val="clear" w:color="auto" w:fill="FFFFFF"/>
              <w:spacing w:after="160" w:line="259" w:lineRule="auto"/>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Тактичность и корректность</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9"/>
              </w:numPr>
              <w:shd w:val="clear" w:color="auto" w:fill="FFFFFF"/>
              <w:spacing w:after="160" w:line="259" w:lineRule="auto"/>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Честность и прозрачность</w:t>
            </w:r>
          </w:p>
          <w:p w:rsidR="00E5450E" w:rsidRPr="00E5450E" w:rsidRDefault="00E5450E" w:rsidP="005E4F06">
            <w:pPr>
              <w:widowControl/>
              <w:numPr>
                <w:ilvl w:val="0"/>
                <w:numId w:val="29"/>
              </w:numPr>
              <w:shd w:val="clear" w:color="auto" w:fill="FFFFFF"/>
              <w:spacing w:after="160" w:line="259" w:lineRule="auto"/>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Ответственность за слова и действия</w:t>
            </w:r>
          </w:p>
          <w:p w:rsidR="00E5450E" w:rsidRPr="00E5450E" w:rsidRDefault="00E5450E" w:rsidP="005E4F06">
            <w:pPr>
              <w:widowControl/>
              <w:numPr>
                <w:ilvl w:val="0"/>
                <w:numId w:val="29"/>
              </w:numPr>
              <w:shd w:val="clear" w:color="auto" w:fill="FFFFFF"/>
              <w:spacing w:after="160" w:line="259" w:lineRule="auto"/>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Соблюдение субординации</w:t>
            </w:r>
          </w:p>
          <w:p w:rsidR="00E5450E" w:rsidRPr="00E5450E" w:rsidRDefault="00E5450E" w:rsidP="005E4F06">
            <w:pPr>
              <w:widowControl/>
              <w:numPr>
                <w:ilvl w:val="0"/>
                <w:numId w:val="29"/>
              </w:numPr>
              <w:shd w:val="clear" w:color="auto" w:fill="FFFFFF"/>
              <w:spacing w:after="160" w:line="259" w:lineRule="auto"/>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Конфиденциальность и деловая лояльность</w:t>
            </w:r>
          </w:p>
          <w:p w:rsidR="00E5450E" w:rsidRPr="00E5450E" w:rsidRDefault="00E5450E" w:rsidP="00E5450E">
            <w:pPr>
              <w:widowControl/>
              <w:ind w:left="184" w:hanging="142"/>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7. Все ответы правильные</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Calibri" w:hAnsi="Times New Roman" w:cs="Times New Roman"/>
                <w:color w:val="auto"/>
                <w:shd w:val="clear" w:color="auto" w:fill="FFFFFF"/>
                <w:lang w:eastAsia="en-US"/>
              </w:rPr>
              <w:t>8. Все ответы неправильные</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7</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19. </w:t>
            </w:r>
          </w:p>
        </w:tc>
        <w:tc>
          <w:tcPr>
            <w:tcW w:w="9316" w:type="dxa"/>
            <w:gridSpan w:val="2"/>
          </w:tcPr>
          <w:p w:rsidR="00E5450E" w:rsidRPr="00E5450E" w:rsidRDefault="00E5450E" w:rsidP="00E5450E">
            <w:pPr>
              <w:widowControl/>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 xml:space="preserve">Выберите правильный ответ на поставленный вопрос: </w:t>
            </w:r>
          </w:p>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Times New Roman" w:hAnsi="Times New Roman" w:cs="Times New Roman"/>
                <w:b/>
                <w:bCs/>
                <w:lang w:eastAsia="en-US"/>
              </w:rPr>
              <w:t>При планировании работы секретарь должен знать, что рабочая неделя имеют свой цикл, поэтому все важные деловые переговоры </w:t>
            </w:r>
            <w:r w:rsidRPr="00E5450E">
              <w:rPr>
                <w:rFonts w:ascii="Times New Roman" w:eastAsia="Times New Roman" w:hAnsi="Times New Roman" w:cs="Times New Roman"/>
                <w:lang w:eastAsia="en-US"/>
              </w:rPr>
              <w:t>и </w:t>
            </w:r>
            <w:r w:rsidRPr="00E5450E">
              <w:rPr>
                <w:rFonts w:ascii="Times New Roman" w:eastAsia="Times New Roman" w:hAnsi="Times New Roman" w:cs="Times New Roman"/>
                <w:b/>
                <w:bCs/>
                <w:lang w:eastAsia="en-US"/>
              </w:rPr>
              <w:t>совещания назначают на ...</w:t>
            </w:r>
          </w:p>
          <w:p w:rsidR="00E5450E" w:rsidRPr="00E5450E" w:rsidRDefault="00E5450E" w:rsidP="005E4F06">
            <w:pPr>
              <w:widowControl/>
              <w:numPr>
                <w:ilvl w:val="0"/>
                <w:numId w:val="24"/>
              </w:numPr>
              <w:shd w:val="clear" w:color="auto" w:fill="FFFFFF"/>
              <w:ind w:left="325"/>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начало недели</w:t>
            </w:r>
          </w:p>
          <w:p w:rsidR="00E5450E" w:rsidRPr="00E5450E" w:rsidRDefault="00E5450E" w:rsidP="005E4F06">
            <w:pPr>
              <w:widowControl/>
              <w:numPr>
                <w:ilvl w:val="0"/>
                <w:numId w:val="24"/>
              </w:numPr>
              <w:shd w:val="clear" w:color="auto" w:fill="FFFFFF"/>
              <w:ind w:left="325"/>
              <w:contextualSpacing/>
              <w:rPr>
                <w:rFonts w:ascii="Times New Roman" w:eastAsia="Times New Roman" w:hAnsi="Times New Roman" w:cs="Times New Roman"/>
                <w:lang w:eastAsia="en-US"/>
              </w:rPr>
            </w:pPr>
            <w:r w:rsidRPr="00E5450E">
              <w:rPr>
                <w:rFonts w:ascii="Times New Roman" w:eastAsia="Times New Roman" w:hAnsi="Times New Roman" w:cs="Times New Roman"/>
                <w:bCs/>
                <w:lang w:eastAsia="en-US"/>
              </w:rPr>
              <w:t>середину недели</w:t>
            </w:r>
          </w:p>
          <w:p w:rsidR="00E5450E" w:rsidRPr="00E5450E" w:rsidRDefault="00E5450E" w:rsidP="005E4F06">
            <w:pPr>
              <w:widowControl/>
              <w:numPr>
                <w:ilvl w:val="0"/>
                <w:numId w:val="24"/>
              </w:numPr>
              <w:shd w:val="clear" w:color="auto" w:fill="FFFFFF"/>
              <w:ind w:left="325"/>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конец недели</w:t>
            </w:r>
          </w:p>
          <w:p w:rsidR="00E5450E" w:rsidRPr="00E5450E" w:rsidRDefault="00E5450E" w:rsidP="005E4F06">
            <w:pPr>
              <w:widowControl/>
              <w:numPr>
                <w:ilvl w:val="0"/>
                <w:numId w:val="24"/>
              </w:numPr>
              <w:shd w:val="clear" w:color="auto" w:fill="FFFFFF"/>
              <w:ind w:left="325"/>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как получится</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20. </w:t>
            </w:r>
          </w:p>
        </w:tc>
        <w:tc>
          <w:tcPr>
            <w:tcW w:w="9316" w:type="dxa"/>
            <w:gridSpan w:val="2"/>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r w:rsidRPr="00E5450E">
              <w:rPr>
                <w:rFonts w:ascii="Times New Roman" w:eastAsia="Times New Roman" w:hAnsi="Times New Roman" w:cs="Times New Roman"/>
                <w:b/>
                <w:bCs/>
                <w:lang w:eastAsia="en-US"/>
              </w:rPr>
              <w:t>К санитарно - гигиеническим условиям труда относятся влажность воздуха, освещенность, ___________ воздуха.</w:t>
            </w:r>
          </w:p>
          <w:p w:rsidR="00E5450E" w:rsidRPr="00E5450E" w:rsidRDefault="00E5450E" w:rsidP="00E5450E">
            <w:pPr>
              <w:widowControl/>
              <w:shd w:val="clear" w:color="auto" w:fill="FFFFFF"/>
              <w:spacing w:after="150"/>
              <w:ind w:left="720"/>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температура</w:t>
            </w:r>
          </w:p>
        </w:tc>
      </w:tr>
      <w:bookmarkEnd w:id="1"/>
    </w:tbl>
    <w:p w:rsidR="00E5450E" w:rsidRPr="00E5450E" w:rsidRDefault="00E5450E" w:rsidP="00E5450E">
      <w:pPr>
        <w:widowControl/>
        <w:rPr>
          <w:rFonts w:ascii="Times New Roman" w:eastAsia="Calibri" w:hAnsi="Times New Roman" w:cs="Times New Roman"/>
          <w:color w:val="auto"/>
          <w:lang w:eastAsia="en-US"/>
        </w:rPr>
      </w:pPr>
    </w:p>
    <w:p w:rsidR="00E5450E" w:rsidRPr="00E5450E" w:rsidRDefault="00E5450E" w:rsidP="00E5450E">
      <w:pPr>
        <w:widowControl/>
        <w:jc w:val="center"/>
        <w:rPr>
          <w:rFonts w:ascii="Times New Roman" w:eastAsia="Calibri" w:hAnsi="Times New Roman" w:cs="Times New Roman"/>
          <w:b/>
          <w:color w:val="auto"/>
          <w:sz w:val="28"/>
        </w:rPr>
      </w:pPr>
      <w:r w:rsidRPr="00E5450E">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E5450E" w:rsidRPr="00E5450E" w:rsidRDefault="00E5450E" w:rsidP="00E5450E">
      <w:pPr>
        <w:widowControl/>
        <w:jc w:val="center"/>
        <w:rPr>
          <w:rFonts w:ascii="Times New Roman" w:eastAsia="Times New Roman" w:hAnsi="Times New Roman" w:cs="Times New Roman"/>
          <w:color w:val="auto"/>
        </w:rPr>
      </w:pPr>
      <w:r w:rsidRPr="00E5450E">
        <w:rPr>
          <w:rFonts w:ascii="Times New Roman" w:eastAsia="Times New Roman" w:hAnsi="Times New Roman" w:cs="Times New Roman"/>
          <w:color w:val="auto"/>
        </w:rPr>
        <w:t>Тестовые задания для оценивания компетенции:</w:t>
      </w:r>
    </w:p>
    <w:p w:rsidR="00E5450E" w:rsidRPr="00E5450E" w:rsidRDefault="00E5450E" w:rsidP="00E5450E">
      <w:pPr>
        <w:widowControl/>
        <w:jc w:val="center"/>
        <w:rPr>
          <w:rFonts w:ascii="Times New Roman" w:eastAsia="Times New Roman" w:hAnsi="Times New Roman" w:cs="Times New Roman"/>
          <w:b/>
          <w:color w:val="auto"/>
        </w:rPr>
      </w:pPr>
      <w:r w:rsidRPr="00E5450E">
        <w:rPr>
          <w:rFonts w:ascii="Times New Roman" w:eastAsia="Calibri" w:hAnsi="Times New Roman" w:cs="Times New Roman"/>
          <w:b/>
          <w:color w:val="auto"/>
          <w:lang w:eastAsia="en-US"/>
        </w:rPr>
        <w:t xml:space="preserve">ПК 1.4. </w:t>
      </w:r>
      <w:r w:rsidRPr="00E5450E">
        <w:rPr>
          <w:rFonts w:ascii="Times New Roman" w:eastAsia="Times New Roman" w:hAnsi="Times New Roman" w:cs="Times New Roman"/>
          <w:b/>
          <w:color w:val="auto"/>
        </w:rPr>
        <w:t>Осуществлять подготовку деловых поездок руководителя и других сотрудников организации</w:t>
      </w:r>
    </w:p>
    <w:tbl>
      <w:tblPr>
        <w:tblStyle w:val="221"/>
        <w:tblW w:w="0" w:type="auto"/>
        <w:tblLook w:val="04A0" w:firstRow="1" w:lastRow="0" w:firstColumn="1" w:lastColumn="0" w:noHBand="0" w:noVBand="1"/>
      </w:tblPr>
      <w:tblGrid>
        <w:gridCol w:w="695"/>
        <w:gridCol w:w="3209"/>
        <w:gridCol w:w="2710"/>
        <w:gridCol w:w="2731"/>
      </w:tblGrid>
      <w:tr w:rsidR="00E5450E" w:rsidRPr="00E5450E" w:rsidTr="00B04C30">
        <w:tc>
          <w:tcPr>
            <w:tcW w:w="695"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bookmarkStart w:id="2" w:name="_Hlk219049001"/>
            <w:r w:rsidRPr="00E5450E">
              <w:rPr>
                <w:rFonts w:ascii="Times New Roman" w:eastAsia="Times New Roman" w:hAnsi="Times New Roman" w:cs="Times New Roman"/>
                <w:b/>
                <w:color w:val="auto"/>
                <w:lang w:val="en-US" w:eastAsia="en-US"/>
              </w:rPr>
              <w:lastRenderedPageBreak/>
              <w:t>N</w:t>
            </w:r>
            <w:r w:rsidRPr="00E5450E">
              <w:rPr>
                <w:rFonts w:ascii="Times New Roman" w:eastAsia="Times New Roman" w:hAnsi="Times New Roman" w:cs="Times New Roman"/>
                <w:b/>
                <w:color w:val="auto"/>
                <w:lang w:eastAsia="en-US"/>
              </w:rPr>
              <w:t xml:space="preserve"> п/п</w:t>
            </w:r>
          </w:p>
        </w:tc>
        <w:tc>
          <w:tcPr>
            <w:tcW w:w="5919" w:type="dxa"/>
            <w:gridSpan w:val="2"/>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Формулировка и содержание задания</w:t>
            </w:r>
          </w:p>
        </w:tc>
        <w:tc>
          <w:tcPr>
            <w:tcW w:w="2731"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Правильный ответ</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 </w:t>
            </w:r>
          </w:p>
        </w:tc>
        <w:tc>
          <w:tcPr>
            <w:tcW w:w="5919" w:type="dxa"/>
            <w:gridSpan w:val="2"/>
          </w:tcPr>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r w:rsidRPr="00E5450E">
              <w:rPr>
                <w:rFonts w:ascii="Times New Roman" w:eastAsia="Calibri" w:hAnsi="Times New Roman" w:cs="Times New Roman"/>
                <w:b/>
                <w:color w:val="auto"/>
                <w:shd w:val="clear" w:color="auto" w:fill="FFFFFF"/>
                <w:lang w:eastAsia="en-US"/>
              </w:rPr>
              <w:t xml:space="preserve">Профессиональные компетенции в рамках </w:t>
            </w:r>
          </w:p>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 xml:space="preserve">направления «Осуществление организационного и документационного </w:t>
            </w:r>
          </w:p>
          <w:p w:rsidR="00E5450E" w:rsidRPr="00E5450E" w:rsidRDefault="00E5450E" w:rsidP="00E5450E">
            <w:pPr>
              <w:widowControl/>
              <w:ind w:left="172" w:hanging="172"/>
              <w:jc w:val="both"/>
              <w:rPr>
                <w:rFonts w:ascii="Times New Roman" w:eastAsia="Times New Roman" w:hAnsi="Times New Roman" w:cs="Times New Roman"/>
                <w:b/>
                <w:color w:val="auto"/>
                <w:lang w:eastAsia="en-US"/>
              </w:rPr>
            </w:pPr>
            <w:r w:rsidRPr="00E5450E">
              <w:rPr>
                <w:rFonts w:ascii="Times New Roman" w:eastAsia="Calibri" w:hAnsi="Times New Roman" w:cs="Times New Roman"/>
                <w:b/>
                <w:color w:val="auto"/>
                <w:shd w:val="clear" w:color="auto" w:fill="FFFFFF"/>
                <w:lang w:eastAsia="en-US"/>
              </w:rPr>
              <w:t>обеспечения деятельности организации»: </w:t>
            </w:r>
            <w:r w:rsidRPr="00E5450E">
              <w:rPr>
                <w:rFonts w:ascii="Times New Roman" w:eastAsia="Calibri" w:hAnsi="Times New Roman" w:cs="Times New Roman"/>
                <w:b/>
                <w:bCs/>
                <w:color w:val="auto"/>
                <w:shd w:val="clear" w:color="auto" w:fill="FFFFFF"/>
                <w:lang w:eastAsia="en-US"/>
              </w:rPr>
              <w:t xml:space="preserve">для раскрытия </w:t>
            </w:r>
            <w:r w:rsidRPr="00E5450E">
              <w:rPr>
                <w:rFonts w:ascii="Times New Roman" w:eastAsia="Calibri" w:hAnsi="Times New Roman" w:cs="Times New Roman"/>
                <w:b/>
                <w:color w:val="auto"/>
                <w:lang w:eastAsia="en-US"/>
              </w:rPr>
              <w:t xml:space="preserve">ПК 1.4. </w:t>
            </w:r>
            <w:r w:rsidRPr="00E5450E">
              <w:rPr>
                <w:rFonts w:ascii="Times New Roman" w:eastAsia="Times New Roman" w:hAnsi="Times New Roman" w:cs="Times New Roman"/>
                <w:b/>
                <w:color w:val="auto"/>
                <w:lang w:eastAsia="en-US"/>
              </w:rPr>
              <w:t>Осуществлять подготовку деловых поездок руководителя и других сотрудников организации:</w:t>
            </w:r>
          </w:p>
          <w:p w:rsidR="00E5450E" w:rsidRPr="00E5450E" w:rsidRDefault="00E5450E" w:rsidP="005E4F06">
            <w:pPr>
              <w:widowControl/>
              <w:numPr>
                <w:ilvl w:val="0"/>
                <w:numId w:val="30"/>
              </w:numPr>
              <w:shd w:val="clear" w:color="auto" w:fill="FFFFFF"/>
              <w:ind w:left="460"/>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организацию деловых поездок руководителя и других сотрудников организации согласовывать с принимающей стороной протокол планируемых мероприятий и формировать программу деловой поездки;</w:t>
            </w:r>
          </w:p>
          <w:p w:rsidR="00E5450E" w:rsidRPr="00E5450E" w:rsidRDefault="00E5450E" w:rsidP="005E4F06">
            <w:pPr>
              <w:widowControl/>
              <w:numPr>
                <w:ilvl w:val="0"/>
                <w:numId w:val="30"/>
              </w:numPr>
              <w:shd w:val="clear" w:color="auto" w:fill="FFFFFF"/>
              <w:ind w:left="460"/>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использовать средства информационных и коммуникационных технологий для обеспечения взаимодействия с руководителем во время его деловой поездки;</w:t>
            </w:r>
          </w:p>
          <w:p w:rsidR="00E5450E" w:rsidRPr="00E5450E" w:rsidRDefault="00E5450E" w:rsidP="005E4F06">
            <w:pPr>
              <w:widowControl/>
              <w:numPr>
                <w:ilvl w:val="0"/>
                <w:numId w:val="30"/>
              </w:numPr>
              <w:ind w:left="460"/>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оформлять отчётные документы о деловой поездке.</w:t>
            </w:r>
          </w:p>
          <w:p w:rsidR="00E5450E" w:rsidRPr="00E5450E" w:rsidRDefault="00E5450E" w:rsidP="005E4F06">
            <w:pPr>
              <w:widowControl/>
              <w:numPr>
                <w:ilvl w:val="0"/>
                <w:numId w:val="30"/>
              </w:numPr>
              <w:ind w:left="460"/>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auto"/>
                <w:lang w:eastAsia="en-US"/>
              </w:rPr>
              <w:t>все ответы правильные.</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4</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 </w:t>
            </w:r>
          </w:p>
        </w:tc>
        <w:tc>
          <w:tcPr>
            <w:tcW w:w="5919" w:type="dxa"/>
            <w:gridSpan w:val="2"/>
          </w:tcPr>
          <w:p w:rsidR="00E5450E" w:rsidRPr="00E5450E" w:rsidRDefault="00E5450E" w:rsidP="00E5450E">
            <w:pPr>
              <w:widowControl/>
              <w:shd w:val="clear" w:color="auto" w:fill="FFFFFF"/>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r w:rsidRPr="00E5450E">
              <w:rPr>
                <w:rFonts w:ascii="Times New Roman" w:eastAsia="Calibri" w:hAnsi="Times New Roman" w:cs="Times New Roman"/>
                <w:b/>
                <w:bCs/>
                <w:shd w:val="clear" w:color="auto" w:fill="FFFFFF"/>
                <w:lang w:eastAsia="en-US"/>
              </w:rPr>
              <w:t>Что входит в этапы подготовки деловой поездки?</w:t>
            </w:r>
          </w:p>
          <w:p w:rsidR="00E5450E" w:rsidRPr="00E5450E" w:rsidRDefault="00E5450E" w:rsidP="005E4F06">
            <w:pPr>
              <w:widowControl/>
              <w:numPr>
                <w:ilvl w:val="0"/>
                <w:numId w:val="31"/>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Подготовить план деловой поездки руководителя.</w:t>
            </w:r>
          </w:p>
          <w:p w:rsidR="00E5450E" w:rsidRPr="00E5450E" w:rsidRDefault="00E5450E" w:rsidP="005E4F06">
            <w:pPr>
              <w:widowControl/>
              <w:numPr>
                <w:ilvl w:val="0"/>
                <w:numId w:val="31"/>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Составить программу деловой поездки.</w:t>
            </w:r>
          </w:p>
          <w:p w:rsidR="00E5450E" w:rsidRPr="00E5450E" w:rsidRDefault="00E5450E" w:rsidP="005E4F06">
            <w:pPr>
              <w:widowControl/>
              <w:numPr>
                <w:ilvl w:val="0"/>
                <w:numId w:val="31"/>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Определить список личных и служебных документов и материалов.</w:t>
            </w:r>
          </w:p>
          <w:p w:rsidR="00E5450E" w:rsidRPr="00E5450E" w:rsidRDefault="00E5450E" w:rsidP="005E4F06">
            <w:pPr>
              <w:widowControl/>
              <w:numPr>
                <w:ilvl w:val="0"/>
                <w:numId w:val="31"/>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Подготовить проекты всех необходимых документов для деловой поездки.</w:t>
            </w:r>
          </w:p>
          <w:p w:rsidR="00E5450E" w:rsidRPr="00E5450E" w:rsidRDefault="00E5450E" w:rsidP="005E4F06">
            <w:pPr>
              <w:widowControl/>
              <w:numPr>
                <w:ilvl w:val="0"/>
                <w:numId w:val="31"/>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Оформить проект отчета по возвращению.</w:t>
            </w:r>
          </w:p>
          <w:p w:rsidR="00E5450E" w:rsidRPr="00E5450E" w:rsidRDefault="00E5450E" w:rsidP="005E4F06">
            <w:pPr>
              <w:widowControl/>
              <w:numPr>
                <w:ilvl w:val="0"/>
                <w:numId w:val="31"/>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Все ответы верны.</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p>
        </w:tc>
        <w:tc>
          <w:tcPr>
            <w:tcW w:w="2731" w:type="dxa"/>
            <w:vAlign w:val="center"/>
          </w:tcPr>
          <w:p w:rsidR="00E5450E" w:rsidRPr="00E5450E" w:rsidRDefault="00E5450E" w:rsidP="00E5450E">
            <w:pPr>
              <w:widowControl/>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3. </w:t>
            </w:r>
          </w:p>
        </w:tc>
        <w:tc>
          <w:tcPr>
            <w:tcW w:w="5919" w:type="dxa"/>
            <w:gridSpan w:val="2"/>
          </w:tcPr>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Вставьте в предложение пропущенное слово (одно).</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Подготовка Командировки руководителя (сотрудника) требует высокой степени точности, чёткого тайм-менеджмента, учёта множества мелочей и профессионального подхода. Одной ошибкой — не тот отель, не та пересадка, не учтённый часовой пояс — можно подорвать важную встречу или испортить деловую____________.</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Calibri" w:hAnsi="Times New Roman" w:cs="Times New Roman"/>
                <w:bCs/>
                <w:color w:val="auto"/>
                <w:shd w:val="clear" w:color="auto" w:fill="FFFFFF"/>
                <w:lang w:eastAsia="en-US"/>
              </w:rPr>
              <w:t>репутацию</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4. </w:t>
            </w:r>
          </w:p>
        </w:tc>
        <w:tc>
          <w:tcPr>
            <w:tcW w:w="5919" w:type="dxa"/>
            <w:gridSpan w:val="2"/>
          </w:tcPr>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Выберете один правильный ответ. </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bCs/>
                <w:color w:val="auto"/>
                <w:lang w:eastAsia="en-US"/>
              </w:rPr>
              <w:t>Секретарь должен приходить на работу до начала рабочего дня:</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5-10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bCs/>
                <w:color w:val="auto"/>
                <w:lang w:eastAsia="en-US"/>
              </w:rPr>
              <w:t>за 15-20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20-25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25-30 минут</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w:t>
            </w:r>
          </w:p>
          <w:p w:rsidR="00E5450E" w:rsidRPr="00E5450E" w:rsidRDefault="00E5450E" w:rsidP="00E5450E">
            <w:pPr>
              <w:widowControl/>
              <w:rPr>
                <w:rFonts w:ascii="Times New Roman" w:eastAsia="Times New Roman" w:hAnsi="Times New Roman" w:cs="Times New Roman"/>
                <w:bCs/>
                <w:color w:val="auto"/>
                <w:lang w:eastAsia="en-US"/>
              </w:rPr>
            </w:pP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5. </w:t>
            </w:r>
          </w:p>
        </w:tc>
        <w:tc>
          <w:tcPr>
            <w:tcW w:w="5919" w:type="dxa"/>
            <w:gridSpan w:val="2"/>
          </w:tcPr>
          <w:p w:rsidR="00E5450E" w:rsidRPr="00E5450E" w:rsidRDefault="00E5450E" w:rsidP="00E5450E">
            <w:pPr>
              <w:widowControl/>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 xml:space="preserve">Вопрос, открытый с развернутым ответом. </w:t>
            </w:r>
          </w:p>
          <w:p w:rsidR="00E5450E" w:rsidRPr="00E5450E" w:rsidRDefault="00E5450E" w:rsidP="00E5450E">
            <w:pPr>
              <w:widowControl/>
              <w:shd w:val="clear" w:color="auto" w:fill="FFFFFF"/>
              <w:spacing w:after="150"/>
              <w:rPr>
                <w:rFonts w:ascii="Times New Roman" w:eastAsia="Times New Roman" w:hAnsi="Times New Roman" w:cs="Times New Roman"/>
                <w:b/>
                <w:szCs w:val="21"/>
                <w:lang w:eastAsia="en-US"/>
              </w:rPr>
            </w:pPr>
            <w:r w:rsidRPr="00E5450E">
              <w:rPr>
                <w:rFonts w:ascii="Arial" w:eastAsia="Times New Roman" w:hAnsi="Arial" w:cs="Arial"/>
                <w:bCs/>
                <w:sz w:val="21"/>
                <w:szCs w:val="21"/>
                <w:lang w:eastAsia="en-US"/>
              </w:rPr>
              <w:t> </w:t>
            </w:r>
            <w:r w:rsidRPr="00E5450E">
              <w:rPr>
                <w:rFonts w:ascii="Times New Roman" w:eastAsia="Times New Roman" w:hAnsi="Times New Roman" w:cs="Times New Roman"/>
                <w:b/>
                <w:bCs/>
                <w:szCs w:val="21"/>
                <w:lang w:eastAsia="en-US"/>
              </w:rPr>
              <w:t>Может ли посетитель может входить в кабинет ру</w:t>
            </w:r>
            <w:r w:rsidRPr="00E5450E">
              <w:rPr>
                <w:rFonts w:ascii="Times New Roman" w:eastAsia="Times New Roman" w:hAnsi="Times New Roman" w:cs="Times New Roman"/>
                <w:b/>
                <w:bCs/>
                <w:szCs w:val="21"/>
                <w:lang w:eastAsia="en-US"/>
              </w:rPr>
              <w:lastRenderedPageBreak/>
              <w:t>ководителя:</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bCs/>
                <w:szCs w:val="28"/>
                <w:lang w:eastAsia="en-US"/>
              </w:rPr>
              <w:t>да, но только после доклада секретаря, независимо от ранга посетителя;</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только вместе с секретарем;</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без доклада секретаря, если ранг посетителя высокий;</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по желанию посетителя.</w:t>
            </w:r>
          </w:p>
          <w:p w:rsidR="00E5450E" w:rsidRPr="00E5450E" w:rsidRDefault="00E5450E" w:rsidP="00E5450E">
            <w:pPr>
              <w:widowControl/>
              <w:ind w:left="184"/>
              <w:contextualSpacing/>
              <w:jc w:val="both"/>
              <w:rPr>
                <w:rFonts w:ascii="Times New Roman" w:eastAsia="Times New Roman" w:hAnsi="Times New Roman" w:cs="Times New Roman"/>
                <w:bCs/>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lastRenderedPageBreak/>
              <w:t>1</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6. </w:t>
            </w:r>
          </w:p>
        </w:tc>
        <w:tc>
          <w:tcPr>
            <w:tcW w:w="5919" w:type="dxa"/>
            <w:gridSpan w:val="2"/>
          </w:tcPr>
          <w:p w:rsidR="00E5450E" w:rsidRPr="00E5450E" w:rsidRDefault="00E5450E" w:rsidP="00E5450E">
            <w:pPr>
              <w:widowControl/>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Установите соответствие между формами планирования рабочего времени руководителя с их назначением:</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2976"/>
              <w:gridCol w:w="2717"/>
            </w:tblGrid>
            <w:tr w:rsidR="00E5450E" w:rsidRPr="00E5450E" w:rsidTr="00B04C30">
              <w:trPr>
                <w:trHeight w:val="1932"/>
              </w:trPr>
              <w:tc>
                <w:tcPr>
                  <w:tcW w:w="4957" w:type="dxa"/>
                </w:tcPr>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Разработка стандартного распорядка дня </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Группировка задач по времени выполнения и расстановка в порядке очередности</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методов планирования времени</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Делегирование обязанностей</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хронометража </w:t>
                  </w:r>
                </w:p>
              </w:tc>
              <w:tc>
                <w:tcPr>
                  <w:tcW w:w="4110" w:type="dxa"/>
                  <w:vAlign w:val="center"/>
                </w:tcPr>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каждому делу присваивают приоритет важности;</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б.  него вносят все задачи, встречи, совещания, которые наметили в планах — на день, месяц, квартал и т. д.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в. метод «помодоро» (работа по 25 минут с короткими перерывами) или техника 1-3-5 (руководитель выполняет за день девять задач, в числе которых одна важная, три — средней степени значимости, а пять — мелкие);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 руководитель не обязан самостоятельно выполнять все запланированные задачи — следует делегировать маленькие, рутинные и срочные дела;</w:t>
                  </w: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w:t>
                  </w:r>
                </w:p>
                <w:p w:rsidR="00E5450E" w:rsidRPr="00E5450E" w:rsidRDefault="00E5450E" w:rsidP="00E5450E">
                  <w:pPr>
                    <w:widowControl/>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д. фиксация, сколько времени было потрачено на выполнение разных задач. </w:t>
                  </w:r>
                </w:p>
              </w:tc>
            </w:tr>
          </w:tbl>
          <w:p w:rsidR="00E5450E" w:rsidRPr="00E5450E" w:rsidRDefault="00E5450E" w:rsidP="00E5450E">
            <w:pPr>
              <w:widowControl/>
              <w:jc w:val="both"/>
              <w:rPr>
                <w:rFonts w:ascii="Times New Roman" w:eastAsia="Times New Roman" w:hAnsi="Times New Roman" w:cs="Times New Roman"/>
                <w:b/>
                <w:bCs/>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6.1.  б</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6.2.  а</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6.3.  в</w:t>
            </w:r>
          </w:p>
          <w:p w:rsidR="00E5450E" w:rsidRPr="00E5450E" w:rsidRDefault="00E5450E" w:rsidP="00E5450E">
            <w:pPr>
              <w:widowControl/>
              <w:jc w:val="center"/>
              <w:rPr>
                <w:rFonts w:ascii="Times New Roman" w:eastAsia="Times New Roman" w:hAnsi="Times New Roman" w:cs="Times New Roman"/>
                <w:bCs/>
                <w:color w:val="auto"/>
                <w:lang w:eastAsia="en-US"/>
              </w:rPr>
            </w:pPr>
          </w:p>
        </w:tc>
      </w:tr>
      <w:tr w:rsidR="00E5450E" w:rsidRPr="00E5450E" w:rsidTr="00B04C30">
        <w:trPr>
          <w:trHeight w:val="555"/>
        </w:trPr>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7. </w:t>
            </w:r>
          </w:p>
        </w:tc>
        <w:tc>
          <w:tcPr>
            <w:tcW w:w="5919" w:type="dxa"/>
            <w:gridSpan w:val="2"/>
          </w:tcPr>
          <w:p w:rsidR="00E5450E" w:rsidRPr="00E5450E" w:rsidRDefault="00E5450E" w:rsidP="00E5450E">
            <w:pPr>
              <w:widowControl/>
              <w:shd w:val="clear" w:color="auto" w:fill="FFFFFF"/>
              <w:spacing w:before="120" w:after="120" w:line="330" w:lineRule="atLeast"/>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5. Что необходимо предусмотреть при составлении бюджета деловой поездки? (Несколько вариантов)</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транспортные расходы (билеты, такси, аренда авто). </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расходы на проживание. </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lastRenderedPageBreak/>
              <w:t>суточные.</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представительские расходы (если планируются деловые обеды, ужины). </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возможные непредвиденные расходы.</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auto"/>
                <w:lang w:eastAsia="en-US"/>
              </w:rPr>
              <w:t>стоимость развлечений и сувениров.</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 1, 2, 3, 4, 5</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8. </w:t>
            </w:r>
          </w:p>
        </w:tc>
        <w:tc>
          <w:tcPr>
            <w:tcW w:w="3209" w:type="dxa"/>
          </w:tcPr>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Соотнесите формы планирования рабочего времени секретаря с их назначением: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Разработка схемы рабочего дня. </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рабочего блокнота- ежедневника</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Ежедневные беседы с руководителем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перечня предполагаемых дел, событий, мероприятий</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Резервирование времени</w:t>
            </w:r>
          </w:p>
        </w:tc>
        <w:tc>
          <w:tcPr>
            <w:tcW w:w="2710" w:type="dxa"/>
          </w:tcPr>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а. повторяющаяся изо дня в день работа (например, регистрацию документов, изготовление копий, подготовку документов к рассмотрению руководителем) целесообразно выполнять в одно и то же определённое время;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 краткие (не более 10–15 минут) совещания, на которых намечаются и корректируются ежедневные планы работы руководителя и секретаря;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в. не повторяющуюся работу, выполнение конкретных поручений планируют с помощью ежедневника; г. для долгосрочного перспективного планирования секретарь ведёт перечень, который складывается на основе указаний и поручений руководителя, распорядительных документов, информации из поступивших документов и других источников;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 секретарь предусматривает время, необходимое на подготовку и проведение того или иного мероприятия.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p>
        </w:tc>
        <w:tc>
          <w:tcPr>
            <w:tcW w:w="2731"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8.2.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8.3.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8.4. г</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8.5. д</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9. </w:t>
            </w:r>
          </w:p>
        </w:tc>
        <w:tc>
          <w:tcPr>
            <w:tcW w:w="3209" w:type="dxa"/>
          </w:tcPr>
          <w:p w:rsidR="00E5450E" w:rsidRPr="00E5450E" w:rsidRDefault="00E5450E" w:rsidP="00E5450E">
            <w:pPr>
              <w:widowControl/>
              <w:ind w:left="17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Сопоставьте термины и их значения. </w:t>
            </w:r>
          </w:p>
          <w:p w:rsidR="00E5450E" w:rsidRPr="00E5450E" w:rsidRDefault="00E5450E" w:rsidP="005E4F06">
            <w:pPr>
              <w:widowControl/>
              <w:numPr>
                <w:ilvl w:val="0"/>
                <w:numId w:val="25"/>
              </w:numPr>
              <w:shd w:val="clear" w:color="auto" w:fill="FFFFFF"/>
              <w:spacing w:line="330" w:lineRule="atLeast"/>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кабинет секретаря</w:t>
            </w:r>
            <w:r w:rsidRPr="00E5450E">
              <w:rPr>
                <w:rFonts w:ascii="Times New Roman" w:eastAsia="Times New Roman" w:hAnsi="Times New Roman" w:cs="Times New Roman"/>
                <w:color w:val="333333"/>
                <w:lang w:eastAsia="en-US"/>
              </w:rPr>
              <w:t>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офис</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lastRenderedPageBreak/>
              <w:t>приёмная</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333333"/>
                <w:lang w:eastAsia="en-US"/>
              </w:rPr>
              <w:t>кабинет руководителя</w:t>
            </w:r>
            <w:r w:rsidRPr="00E5450E">
              <w:rPr>
                <w:rFonts w:ascii="Arial" w:eastAsia="Times New Roman" w:hAnsi="Arial" w:cs="Arial"/>
                <w:color w:val="333333"/>
                <w:lang w:eastAsia="en-US"/>
              </w:rPr>
              <w:t> </w:t>
            </w:r>
          </w:p>
        </w:tc>
        <w:tc>
          <w:tcPr>
            <w:tcW w:w="2710" w:type="dxa"/>
          </w:tcPr>
          <w:p w:rsidR="00E5450E" w:rsidRPr="00E5450E" w:rsidRDefault="00E5450E" w:rsidP="00E5450E">
            <w:pPr>
              <w:widowControl/>
              <w:ind w:left="232" w:hanging="142"/>
              <w:jc w:val="both"/>
              <w:rPr>
                <w:rFonts w:ascii="Times New Roman" w:eastAsia="Times New Roman" w:hAnsi="Times New Roman" w:cs="Times New Roman"/>
                <w:b/>
                <w:bCs/>
                <w:color w:val="auto"/>
                <w:lang w:eastAsia="en-US"/>
              </w:rPr>
            </w:pP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 xml:space="preserve">а. зона трудовой деятельности секретаря, которая оснащена необходимым объёмом </w:t>
            </w:r>
            <w:r w:rsidRPr="00E5450E">
              <w:rPr>
                <w:rFonts w:ascii="Times New Roman" w:eastAsia="Times New Roman" w:hAnsi="Times New Roman" w:cs="Times New Roman"/>
                <w:color w:val="333333"/>
                <w:lang w:eastAsia="en-US"/>
              </w:rPr>
              <w:lastRenderedPageBreak/>
              <w:t>средств для выполнения должностных обязанностей.</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 в. первое помещение, куда попадают посетители, здесь же происходит приём и координация посетителей, а также работа с корреспонденцией.</w:t>
            </w:r>
          </w:p>
          <w:p w:rsidR="00E5450E" w:rsidRPr="00E5450E" w:rsidRDefault="00E5450E" w:rsidP="00E5450E">
            <w:pPr>
              <w:widowControl/>
              <w:ind w:left="232" w:hanging="232"/>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auto"/>
                <w:lang w:eastAsia="en-US"/>
              </w:rPr>
              <w:t>г.  многофункциональное помещение, имеет место, где руководитель работает один, место для обсуждения деловых вопросов с подчинёнными, встречи с деловыми партнёрами, потенциальными клиентами или рядовыми посетителями.</w:t>
            </w:r>
          </w:p>
        </w:tc>
        <w:tc>
          <w:tcPr>
            <w:tcW w:w="2731" w:type="dxa"/>
            <w:vAlign w:val="center"/>
          </w:tcPr>
          <w:p w:rsidR="00E5450E" w:rsidRPr="00E5450E" w:rsidRDefault="00E5450E" w:rsidP="00E5450E">
            <w:pPr>
              <w:widowControl/>
              <w:ind w:left="209"/>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9.1. а</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9.2. б</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9.3. в</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9.4. г</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10. </w:t>
            </w:r>
          </w:p>
        </w:tc>
        <w:tc>
          <w:tcPr>
            <w:tcW w:w="3209" w:type="dxa"/>
          </w:tcPr>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Times New Roman" w:hAnsi="Times New Roman" w:cs="Times New Roman"/>
                <w:b/>
                <w:bCs/>
                <w:color w:val="auto"/>
                <w:lang w:eastAsia="en-US"/>
              </w:rPr>
              <w:t xml:space="preserve">Сопоставьте </w:t>
            </w:r>
            <w:r w:rsidRPr="00E5450E">
              <w:rPr>
                <w:rFonts w:ascii="Times New Roman" w:eastAsia="Calibri" w:hAnsi="Times New Roman" w:cs="Times New Roman"/>
                <w:color w:val="auto"/>
                <w:lang w:eastAsia="en-US"/>
              </w:rPr>
              <w:t>мероприятия, с целью их проведения: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1. презентация;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 xml:space="preserve">2. конференция; </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3. семинар;</w:t>
            </w:r>
          </w:p>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Calibri" w:hAnsi="Times New Roman" w:cs="Times New Roman"/>
                <w:color w:val="auto"/>
                <w:lang w:eastAsia="en-US"/>
              </w:rPr>
              <w:t>4. собрание.</w:t>
            </w:r>
          </w:p>
        </w:tc>
        <w:tc>
          <w:tcPr>
            <w:tcW w:w="2710" w:type="dxa"/>
          </w:tcPr>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представительское мероприятие, в ходе которого определенной аудитории дается информация о фирме, новых товарах или услугах;</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w:t>
            </w:r>
            <w:r w:rsidRPr="00E5450E">
              <w:rPr>
                <w:rFonts w:ascii="Times New Roman" w:eastAsia="Calibri" w:hAnsi="Times New Roman" w:cs="Times New Roman"/>
                <w:color w:val="333333"/>
                <w:shd w:val="clear" w:color="auto" w:fill="FFFFFF"/>
                <w:lang w:eastAsia="en-US"/>
              </w:rPr>
              <w:t xml:space="preserve"> совещание групп лиц, отдельных лиц или организации для обсуждения определённых тем. </w:t>
            </w:r>
          </w:p>
          <w:p w:rsidR="00E5450E" w:rsidRPr="00E5450E" w:rsidRDefault="00E5450E" w:rsidP="00E5450E">
            <w:pPr>
              <w:widowControl/>
              <w:ind w:left="232" w:hanging="142"/>
              <w:jc w:val="both"/>
              <w:rPr>
                <w:rFonts w:ascii="Times New Roman" w:eastAsia="Calibri" w:hAnsi="Times New Roman" w:cs="Times New Roman"/>
                <w:color w:val="333333"/>
                <w:shd w:val="clear" w:color="auto" w:fill="FFFFFF"/>
                <w:lang w:eastAsia="en-US"/>
              </w:rPr>
            </w:pPr>
            <w:r w:rsidRPr="00E5450E">
              <w:rPr>
                <w:rFonts w:ascii="Times New Roman" w:eastAsia="Times New Roman" w:hAnsi="Times New Roman" w:cs="Times New Roman"/>
                <w:bCs/>
                <w:color w:val="auto"/>
                <w:lang w:eastAsia="en-US"/>
              </w:rPr>
              <w:t>в.</w:t>
            </w:r>
            <w:r w:rsidRPr="00E5450E">
              <w:rPr>
                <w:rFonts w:ascii="Times New Roman" w:eastAsia="Calibri" w:hAnsi="Times New Roman" w:cs="Times New Roman"/>
                <w:color w:val="333333"/>
                <w:shd w:val="clear" w:color="auto" w:fill="FFFFFF"/>
                <w:lang w:eastAsia="en-US"/>
              </w:rPr>
              <w:t xml:space="preserve"> особый вид мероприятия, на котором участники собираются для обсуждения определённой темы, обмена знаниями, опыта и совместного обучения.</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color w:val="333333"/>
                <w:shd w:val="clear" w:color="auto" w:fill="FFFFFF"/>
                <w:lang w:eastAsia="en-US"/>
              </w:rPr>
              <w:t>г. совместное присутствие группы людей в определённом ме</w:t>
            </w:r>
            <w:r w:rsidRPr="00E5450E">
              <w:rPr>
                <w:rFonts w:ascii="Times New Roman" w:eastAsia="Calibri" w:hAnsi="Times New Roman" w:cs="Times New Roman"/>
                <w:color w:val="333333"/>
                <w:shd w:val="clear" w:color="auto" w:fill="FFFFFF"/>
                <w:lang w:eastAsia="en-US"/>
              </w:rPr>
              <w:lastRenderedPageBreak/>
              <w:t>сте для обсуждения разных тем или решения определённых проблем.</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p>
        </w:tc>
        <w:tc>
          <w:tcPr>
            <w:tcW w:w="2731"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10.1.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10.2.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10.3.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10.4. г</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11. </w:t>
            </w:r>
          </w:p>
        </w:tc>
        <w:tc>
          <w:tcPr>
            <w:tcW w:w="5919" w:type="dxa"/>
            <w:gridSpan w:val="2"/>
          </w:tcPr>
          <w:p w:rsidR="00E5450E" w:rsidRPr="00E5450E" w:rsidRDefault="00E5450E" w:rsidP="00E5450E">
            <w:pPr>
              <w:widowControl/>
              <w:shd w:val="clear" w:color="auto" w:fill="FFFFFF"/>
              <w:rPr>
                <w:rFonts w:ascii="Times New Roman" w:eastAsia="Calibri" w:hAnsi="Times New Roman" w:cs="Times New Roman"/>
                <w:b/>
                <w:bCs/>
                <w:color w:val="auto"/>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w:t>
            </w:r>
            <w:r w:rsidRPr="00E5450E">
              <w:rPr>
                <w:rFonts w:ascii="Times New Roman" w:eastAsia="Calibri" w:hAnsi="Times New Roman" w:cs="Times New Roman"/>
                <w:b/>
                <w:bCs/>
                <w:color w:val="auto"/>
                <w:lang w:eastAsia="en-US"/>
              </w:rPr>
              <w:t>Деловая поездка руководителя - это….</w:t>
            </w:r>
          </w:p>
          <w:p w:rsidR="00E5450E" w:rsidRPr="00E5450E" w:rsidRDefault="00E5450E" w:rsidP="005E4F06">
            <w:pPr>
              <w:widowControl/>
              <w:numPr>
                <w:ilvl w:val="1"/>
                <w:numId w:val="2"/>
              </w:numPr>
              <w:shd w:val="clear" w:color="auto" w:fill="FFFFFF"/>
              <w:ind w:left="46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целый комплекс мероприятий, от качества которых напрямую зависит успех переговоров, заключение контрактов, репутация компании и личный комфорт руководителя;</w:t>
            </w:r>
          </w:p>
          <w:p w:rsidR="00E5450E" w:rsidRPr="00E5450E" w:rsidRDefault="00E5450E" w:rsidP="005E4F06">
            <w:pPr>
              <w:widowControl/>
              <w:numPr>
                <w:ilvl w:val="1"/>
                <w:numId w:val="2"/>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встреча с бизнес-партнерами;</w:t>
            </w:r>
          </w:p>
          <w:p w:rsidR="00E5450E" w:rsidRPr="00E5450E" w:rsidRDefault="00E5450E" w:rsidP="005E4F06">
            <w:pPr>
              <w:widowControl/>
              <w:numPr>
                <w:ilvl w:val="1"/>
                <w:numId w:val="2"/>
              </w:numPr>
              <w:shd w:val="clear" w:color="auto" w:fill="FFFFFF"/>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комплекс мероприятий, направленный на развитие добропорядочных отношений.</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12. </w:t>
            </w:r>
          </w:p>
        </w:tc>
        <w:tc>
          <w:tcPr>
            <w:tcW w:w="5919" w:type="dxa"/>
            <w:gridSpan w:val="2"/>
          </w:tcPr>
          <w:p w:rsidR="00E5450E" w:rsidRPr="00E5450E" w:rsidRDefault="00E5450E" w:rsidP="00E5450E">
            <w:pPr>
              <w:widowControl/>
              <w:rPr>
                <w:rFonts w:ascii="Times New Roman" w:eastAsia="Times New Roman" w:hAnsi="Times New Roman" w:cs="Times New Roman"/>
                <w:color w:val="494949"/>
                <w:lang w:eastAsia="en-US"/>
              </w:rPr>
            </w:pPr>
            <w:r w:rsidRPr="00E5450E">
              <w:rPr>
                <w:rFonts w:ascii="Times New Roman" w:eastAsia="Times New Roman" w:hAnsi="Times New Roman" w:cs="Times New Roman"/>
                <w:b/>
                <w:color w:val="494949"/>
                <w:lang w:eastAsia="en-US"/>
              </w:rPr>
              <w:t xml:space="preserve">2. </w:t>
            </w:r>
            <w:r w:rsidRPr="00E5450E">
              <w:rPr>
                <w:rFonts w:ascii="Times New Roman" w:eastAsia="Times New Roman" w:hAnsi="Times New Roman" w:cs="Times New Roman"/>
                <w:b/>
                <w:color w:val="auto"/>
                <w:lang w:eastAsia="en-US"/>
              </w:rPr>
              <w:t xml:space="preserve">Выберите несколько вариантов ответа: </w:t>
            </w:r>
            <w:r w:rsidRPr="00E5450E">
              <w:rPr>
                <w:rFonts w:ascii="Times New Roman" w:eastAsia="Times New Roman" w:hAnsi="Times New Roman" w:cs="Times New Roman"/>
                <w:b/>
                <w:color w:val="494949"/>
                <w:lang w:eastAsia="en-US"/>
              </w:rPr>
              <w:t xml:space="preserve">Какие факторы следует учитывать при выборе места проживания руководителя в деловой поездке? </w:t>
            </w:r>
          </w:p>
          <w:p w:rsidR="00E5450E" w:rsidRPr="00E5450E" w:rsidRDefault="00E5450E" w:rsidP="005E4F06">
            <w:pPr>
              <w:widowControl/>
              <w:numPr>
                <w:ilvl w:val="0"/>
                <w:numId w:val="33"/>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color w:val="494949"/>
                <w:lang w:eastAsia="en-US"/>
              </w:rPr>
              <w:t xml:space="preserve"> близость к месту проведения деловых встреч. </w:t>
            </w:r>
          </w:p>
          <w:p w:rsidR="00E5450E" w:rsidRPr="00E5450E" w:rsidRDefault="00E5450E" w:rsidP="005E4F06">
            <w:pPr>
              <w:widowControl/>
              <w:numPr>
                <w:ilvl w:val="0"/>
                <w:numId w:val="33"/>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color w:val="494949"/>
                <w:lang w:eastAsia="en-US"/>
              </w:rPr>
              <w:t xml:space="preserve"> наличие удобств для работы (интернет, рабочее место). </w:t>
            </w:r>
          </w:p>
          <w:p w:rsidR="00E5450E" w:rsidRPr="00E5450E" w:rsidRDefault="00E5450E" w:rsidP="005E4F06">
            <w:pPr>
              <w:widowControl/>
              <w:numPr>
                <w:ilvl w:val="0"/>
                <w:numId w:val="33"/>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color w:val="494949"/>
                <w:lang w:eastAsia="en-US"/>
              </w:rPr>
              <w:t xml:space="preserve"> наличие развлечений и достопримечательностей. </w:t>
            </w:r>
          </w:p>
          <w:p w:rsidR="00E5450E" w:rsidRPr="00E5450E" w:rsidRDefault="00E5450E" w:rsidP="005E4F06">
            <w:pPr>
              <w:widowControl/>
              <w:numPr>
                <w:ilvl w:val="0"/>
                <w:numId w:val="33"/>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color w:val="494949"/>
                <w:lang w:eastAsia="en-US"/>
              </w:rPr>
              <w:t>рейтинг отеля и отзывы о нем.</w:t>
            </w:r>
          </w:p>
          <w:p w:rsidR="00E5450E" w:rsidRPr="00E5450E" w:rsidRDefault="00E5450E" w:rsidP="005E4F06">
            <w:pPr>
              <w:widowControl/>
              <w:numPr>
                <w:ilvl w:val="0"/>
                <w:numId w:val="33"/>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color w:val="494949"/>
                <w:lang w:eastAsia="en-US"/>
              </w:rPr>
              <w:t xml:space="preserve">стоимость проживания. </w:t>
            </w:r>
          </w:p>
          <w:p w:rsidR="00E5450E" w:rsidRPr="00E5450E" w:rsidRDefault="00E5450E" w:rsidP="005E4F06">
            <w:pPr>
              <w:widowControl/>
              <w:numPr>
                <w:ilvl w:val="0"/>
                <w:numId w:val="33"/>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color w:val="494949"/>
                <w:lang w:eastAsia="en-US"/>
              </w:rPr>
              <w:t>наличие фитнес-центра и бассейна.</w:t>
            </w:r>
          </w:p>
          <w:p w:rsidR="00E5450E" w:rsidRPr="00E5450E" w:rsidRDefault="00E5450E" w:rsidP="00E5450E">
            <w:pPr>
              <w:widowControl/>
              <w:ind w:left="184" w:hanging="142"/>
              <w:contextualSpacing/>
              <w:jc w:val="both"/>
              <w:rPr>
                <w:rFonts w:ascii="Times New Roman" w:eastAsia="Times New Roman" w:hAnsi="Times New Roman" w:cs="Times New Roman"/>
                <w:b/>
                <w:bCs/>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1,2,4,5</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13. </w:t>
            </w:r>
          </w:p>
        </w:tc>
        <w:tc>
          <w:tcPr>
            <w:tcW w:w="5919" w:type="dxa"/>
            <w:gridSpan w:val="2"/>
          </w:tcPr>
          <w:p w:rsidR="00E5450E" w:rsidRPr="00E5450E" w:rsidRDefault="00E5450E" w:rsidP="00E5450E">
            <w:pPr>
              <w:widowControl/>
              <w:ind w:left="177" w:firstLine="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Выберите несколько вариантов ответа: если руководитель не говорит на языке принимающей стороны, необходимо:</w:t>
            </w:r>
          </w:p>
          <w:p w:rsidR="00E5450E" w:rsidRPr="00E5450E" w:rsidRDefault="00E5450E" w:rsidP="005E4F06">
            <w:pPr>
              <w:widowControl/>
              <w:numPr>
                <w:ilvl w:val="0"/>
                <w:numId w:val="32"/>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организовать переводчика (персонального или синхронного);</w:t>
            </w:r>
          </w:p>
          <w:p w:rsidR="00E5450E" w:rsidRPr="00E5450E" w:rsidRDefault="00E5450E" w:rsidP="005E4F06">
            <w:pPr>
              <w:widowControl/>
              <w:numPr>
                <w:ilvl w:val="0"/>
                <w:numId w:val="32"/>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подготовить презентации и материалы на нужном языке;</w:t>
            </w:r>
          </w:p>
          <w:p w:rsidR="00E5450E" w:rsidRPr="00E5450E" w:rsidRDefault="00E5450E" w:rsidP="005E4F06">
            <w:pPr>
              <w:widowControl/>
              <w:numPr>
                <w:ilvl w:val="0"/>
                <w:numId w:val="32"/>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предусмотреть вежливые сценарии общения, соответствующие культурному контексту;</w:t>
            </w:r>
          </w:p>
          <w:p w:rsidR="00E5450E" w:rsidRPr="00E5450E" w:rsidRDefault="00E5450E" w:rsidP="005E4F06">
            <w:pPr>
              <w:widowControl/>
              <w:numPr>
                <w:ilvl w:val="0"/>
                <w:numId w:val="32"/>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все ответы верны.</w:t>
            </w:r>
          </w:p>
          <w:p w:rsidR="00E5450E" w:rsidRPr="00E5450E" w:rsidRDefault="00E5450E" w:rsidP="00E5450E">
            <w:pPr>
              <w:widowControl/>
              <w:jc w:val="both"/>
              <w:rPr>
                <w:rFonts w:ascii="Times New Roman" w:eastAsia="Times New Roman" w:hAnsi="Times New Roman" w:cs="Times New Roman"/>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4.</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14. </w:t>
            </w:r>
          </w:p>
        </w:tc>
        <w:tc>
          <w:tcPr>
            <w:tcW w:w="5919" w:type="dxa"/>
            <w:gridSpan w:val="2"/>
          </w:tcPr>
          <w:p w:rsidR="00E5450E" w:rsidRPr="00E5450E" w:rsidRDefault="00E5450E" w:rsidP="00E5450E">
            <w:pPr>
              <w:widowControl/>
              <w:shd w:val="clear" w:color="auto" w:fill="FFFFFF"/>
              <w:spacing w:before="100" w:beforeAutospacing="1" w:after="150" w:afterAutospacing="1"/>
              <w:rPr>
                <w:rFonts w:ascii="Times New Roman" w:eastAsia="Times New Roman" w:hAnsi="Times New Roman" w:cs="Times New Roman"/>
                <w:b/>
                <w:bCs/>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w:t>
            </w:r>
            <w:r w:rsidRPr="00E5450E">
              <w:rPr>
                <w:rFonts w:ascii="Times New Roman" w:eastAsia="Times New Roman" w:hAnsi="Times New Roman" w:cs="Times New Roman"/>
                <w:b/>
                <w:bCs/>
                <w:lang w:eastAsia="en-US"/>
              </w:rPr>
              <w:t>Что из перечисленного НЕ входит в обязанности секретаря при организации деловой поездки руководителя?</w:t>
            </w:r>
          </w:p>
          <w:p w:rsidR="00E5450E" w:rsidRPr="00E5450E" w:rsidRDefault="00E5450E" w:rsidP="005E4F06">
            <w:pPr>
              <w:widowControl/>
              <w:numPr>
                <w:ilvl w:val="0"/>
                <w:numId w:val="34"/>
              </w:numPr>
              <w:shd w:val="clear" w:color="auto" w:fill="FFFFFF"/>
              <w:ind w:hanging="685"/>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бронирование билетов и гостиницы.</w:t>
            </w:r>
          </w:p>
          <w:p w:rsidR="00E5450E" w:rsidRPr="00E5450E" w:rsidRDefault="00E5450E" w:rsidP="005E4F06">
            <w:pPr>
              <w:widowControl/>
              <w:numPr>
                <w:ilvl w:val="0"/>
                <w:numId w:val="34"/>
              </w:numPr>
              <w:shd w:val="clear" w:color="auto" w:fill="FFFFFF"/>
              <w:ind w:hanging="685"/>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 xml:space="preserve">составление программы поездки. </w:t>
            </w:r>
          </w:p>
          <w:p w:rsidR="00E5450E" w:rsidRPr="00E5450E" w:rsidRDefault="00E5450E" w:rsidP="005E4F06">
            <w:pPr>
              <w:widowControl/>
              <w:numPr>
                <w:ilvl w:val="0"/>
                <w:numId w:val="34"/>
              </w:numPr>
              <w:shd w:val="clear" w:color="auto" w:fill="FFFFFF"/>
              <w:ind w:hanging="685"/>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ведение переговоров с партнерами.</w:t>
            </w:r>
          </w:p>
          <w:p w:rsidR="00E5450E" w:rsidRPr="00E5450E" w:rsidRDefault="00E5450E" w:rsidP="005E4F06">
            <w:pPr>
              <w:widowControl/>
              <w:numPr>
                <w:ilvl w:val="0"/>
                <w:numId w:val="34"/>
              </w:numPr>
              <w:shd w:val="clear" w:color="auto" w:fill="FFFFFF"/>
              <w:ind w:hanging="685"/>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подготовка необходимых документов (виза, страховка и т.д.).</w:t>
            </w:r>
          </w:p>
          <w:p w:rsidR="00E5450E" w:rsidRPr="00E5450E" w:rsidRDefault="00E5450E" w:rsidP="005E4F06">
            <w:pPr>
              <w:widowControl/>
              <w:numPr>
                <w:ilvl w:val="0"/>
                <w:numId w:val="34"/>
              </w:numPr>
              <w:shd w:val="clear" w:color="auto" w:fill="FFFFFF"/>
              <w:ind w:hanging="685"/>
              <w:rPr>
                <w:rFonts w:ascii="Times New Roman" w:eastAsia="Times New Roman" w:hAnsi="Times New Roman" w:cs="Times New Roman"/>
                <w:b/>
                <w:bCs/>
                <w:lang w:eastAsia="en-US"/>
              </w:rPr>
            </w:pPr>
            <w:r w:rsidRPr="00E5450E">
              <w:rPr>
                <w:rFonts w:ascii="Times New Roman" w:eastAsia="Times New Roman" w:hAnsi="Times New Roman" w:cs="Times New Roman"/>
                <w:lang w:eastAsia="en-US"/>
              </w:rPr>
              <w:t>обеспечение руководителя информацией о месте пребывания.</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3</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15. </w:t>
            </w:r>
          </w:p>
        </w:tc>
        <w:tc>
          <w:tcPr>
            <w:tcW w:w="5919" w:type="dxa"/>
            <w:gridSpan w:val="2"/>
          </w:tcPr>
          <w:p w:rsidR="00E5450E" w:rsidRPr="00E5450E" w:rsidRDefault="00E5450E" w:rsidP="00E5450E">
            <w:pPr>
              <w:widowControl/>
              <w:ind w:left="184" w:hanging="142"/>
              <w:contextualSpacing/>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b/>
                <w:bCs/>
                <w:color w:val="auto"/>
                <w:shd w:val="clear" w:color="auto" w:fill="FFFFFF"/>
                <w:lang w:eastAsia="en-US"/>
              </w:rPr>
              <w:t>Вставьте пропущенное слово. Важно организовать ___________ по принципу "от двери до двери" — руководитель не должен заботиться о том, где такси, где парковка или как найти вход в терминал.</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трансфер </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16. </w:t>
            </w:r>
          </w:p>
        </w:tc>
        <w:tc>
          <w:tcPr>
            <w:tcW w:w="5919"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Выберите один вариант ответа: что такое "суточные" в контексте деловой поездки?</w:t>
            </w:r>
          </w:p>
          <w:p w:rsidR="00E5450E" w:rsidRPr="00E5450E" w:rsidRDefault="00E5450E" w:rsidP="005E4F06">
            <w:pPr>
              <w:widowControl/>
              <w:numPr>
                <w:ilvl w:val="0"/>
                <w:numId w:val="35"/>
              </w:numPr>
              <w:ind w:left="602" w:hanging="284"/>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компенсация расходов на проживание. </w:t>
            </w:r>
          </w:p>
          <w:p w:rsidR="00E5450E" w:rsidRPr="00E5450E" w:rsidRDefault="00E5450E" w:rsidP="005E4F06">
            <w:pPr>
              <w:widowControl/>
              <w:numPr>
                <w:ilvl w:val="0"/>
                <w:numId w:val="35"/>
              </w:numPr>
              <w:ind w:left="602" w:hanging="284"/>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компенсация расходов на питание и личные нужды. </w:t>
            </w:r>
          </w:p>
          <w:p w:rsidR="00E5450E" w:rsidRPr="00E5450E" w:rsidRDefault="00E5450E" w:rsidP="005E4F06">
            <w:pPr>
              <w:widowControl/>
              <w:numPr>
                <w:ilvl w:val="0"/>
                <w:numId w:val="35"/>
              </w:numPr>
              <w:ind w:left="602" w:hanging="284"/>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оплата проезда к месту назначения. </w:t>
            </w:r>
          </w:p>
          <w:p w:rsidR="00E5450E" w:rsidRPr="00E5450E" w:rsidRDefault="00E5450E" w:rsidP="005E4F06">
            <w:pPr>
              <w:widowControl/>
              <w:numPr>
                <w:ilvl w:val="0"/>
                <w:numId w:val="35"/>
              </w:numPr>
              <w:ind w:left="602" w:hanging="284"/>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премия за успешное выполнение задач в командировке.</w:t>
            </w:r>
          </w:p>
          <w:p w:rsidR="00E5450E" w:rsidRPr="00E5450E" w:rsidRDefault="00E5450E" w:rsidP="00E5450E">
            <w:pPr>
              <w:widowControl/>
              <w:jc w:val="both"/>
              <w:rPr>
                <w:rFonts w:ascii="Times New Roman" w:eastAsia="Times New Roman" w:hAnsi="Times New Roman" w:cs="Times New Roman"/>
                <w:b/>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17. </w:t>
            </w:r>
          </w:p>
        </w:tc>
        <w:tc>
          <w:tcPr>
            <w:tcW w:w="5919"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Выберите один вариант ответа: как следует поступить, если во время деловой поездки у руководителя изменились планы и возникла необходимость внести корректировки в программу?</w:t>
            </w:r>
          </w:p>
          <w:p w:rsidR="00E5450E" w:rsidRPr="00E5450E" w:rsidRDefault="00E5450E" w:rsidP="005E4F06">
            <w:pPr>
              <w:widowControl/>
              <w:numPr>
                <w:ilvl w:val="0"/>
                <w:numId w:val="36"/>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продолжить следовать первоначальному плану, чтобы не нарушать установленный график. </w:t>
            </w:r>
          </w:p>
          <w:p w:rsidR="00E5450E" w:rsidRPr="00E5450E" w:rsidRDefault="00E5450E" w:rsidP="005E4F06">
            <w:pPr>
              <w:widowControl/>
              <w:numPr>
                <w:ilvl w:val="0"/>
                <w:numId w:val="36"/>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связаться с секретарем/ассистентом и согласовать изменения, внести корректировки в программу.</w:t>
            </w:r>
          </w:p>
          <w:p w:rsidR="00E5450E" w:rsidRPr="00E5450E" w:rsidRDefault="00E5450E" w:rsidP="005E4F06">
            <w:pPr>
              <w:widowControl/>
              <w:numPr>
                <w:ilvl w:val="0"/>
                <w:numId w:val="36"/>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самостоятельно решить, как поступить, и ни с кем не согласовывать изменения. </w:t>
            </w:r>
          </w:p>
          <w:p w:rsidR="00E5450E" w:rsidRPr="00E5450E" w:rsidRDefault="00E5450E" w:rsidP="005E4F06">
            <w:pPr>
              <w:widowControl/>
              <w:numPr>
                <w:ilvl w:val="0"/>
                <w:numId w:val="36"/>
              </w:numPr>
              <w:contextualSpacing/>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Cs/>
                <w:color w:val="auto"/>
                <w:lang w:eastAsia="en-US"/>
              </w:rPr>
              <w:t>отменить поездку.</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18. </w:t>
            </w:r>
          </w:p>
        </w:tc>
        <w:tc>
          <w:tcPr>
            <w:tcW w:w="5919" w:type="dxa"/>
            <w:gridSpan w:val="2"/>
          </w:tcPr>
          <w:p w:rsidR="00E5450E" w:rsidRPr="00E5450E" w:rsidRDefault="00E5450E" w:rsidP="00E5450E">
            <w:pPr>
              <w:widowControl/>
              <w:ind w:left="184" w:hanging="142"/>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Выберите один правильный ответ. Какой документ регламентирует нормы расходов на командировки в организации?</w:t>
            </w:r>
          </w:p>
          <w:p w:rsidR="00E5450E" w:rsidRPr="00E5450E" w:rsidRDefault="00E5450E" w:rsidP="005E4F06">
            <w:pPr>
              <w:widowControl/>
              <w:numPr>
                <w:ilvl w:val="0"/>
                <w:numId w:val="38"/>
              </w:numPr>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 xml:space="preserve">трудовой договор. </w:t>
            </w:r>
          </w:p>
          <w:p w:rsidR="00E5450E" w:rsidRPr="00E5450E" w:rsidRDefault="00E5450E" w:rsidP="005E4F06">
            <w:pPr>
              <w:widowControl/>
              <w:numPr>
                <w:ilvl w:val="0"/>
                <w:numId w:val="38"/>
              </w:numPr>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 xml:space="preserve">коллективный договор. </w:t>
            </w:r>
          </w:p>
          <w:p w:rsidR="00E5450E" w:rsidRPr="00E5450E" w:rsidRDefault="00E5450E" w:rsidP="005E4F06">
            <w:pPr>
              <w:widowControl/>
              <w:numPr>
                <w:ilvl w:val="0"/>
                <w:numId w:val="38"/>
              </w:numPr>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положение о командировках.</w:t>
            </w:r>
          </w:p>
          <w:p w:rsidR="00E5450E" w:rsidRPr="00E5450E" w:rsidRDefault="00E5450E" w:rsidP="005E4F06">
            <w:pPr>
              <w:widowControl/>
              <w:numPr>
                <w:ilvl w:val="0"/>
                <w:numId w:val="38"/>
              </w:numPr>
              <w:contextualSpacing/>
              <w:jc w:val="both"/>
              <w:rPr>
                <w:rFonts w:ascii="Times New Roman" w:eastAsia="Times New Roman" w:hAnsi="Times New Roman" w:cs="Times New Roman"/>
                <w:b/>
                <w:color w:val="auto"/>
                <w:lang w:eastAsia="en-US"/>
              </w:rPr>
            </w:pPr>
            <w:r w:rsidRPr="00E5450E">
              <w:rPr>
                <w:rFonts w:ascii="Times New Roman" w:eastAsia="Calibri" w:hAnsi="Times New Roman" w:cs="Times New Roman"/>
                <w:color w:val="auto"/>
                <w:shd w:val="clear" w:color="auto" w:fill="FFFFFF"/>
                <w:lang w:eastAsia="en-US"/>
              </w:rPr>
              <w:t>должностная инструкция.</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19. </w:t>
            </w:r>
          </w:p>
        </w:tc>
        <w:tc>
          <w:tcPr>
            <w:tcW w:w="5919" w:type="dxa"/>
            <w:gridSpan w:val="2"/>
          </w:tcPr>
          <w:p w:rsidR="00E5450E" w:rsidRPr="00E5450E" w:rsidRDefault="00E5450E" w:rsidP="00E5450E">
            <w:pPr>
              <w:widowControl/>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Выберите правильный ответ на поставленный вопрос: к</w:t>
            </w:r>
            <w:r w:rsidRPr="00E5450E">
              <w:rPr>
                <w:rFonts w:ascii="Times New Roman" w:eastAsia="Times New Roman" w:hAnsi="Times New Roman" w:cs="Times New Roman"/>
                <w:b/>
                <w:bCs/>
                <w:lang w:eastAsia="en-US"/>
              </w:rPr>
              <w:t>акие современные инструменты и сервисы могут помочь в организации деловой поездки руководителя?</w:t>
            </w:r>
          </w:p>
          <w:p w:rsidR="00E5450E" w:rsidRPr="00E5450E" w:rsidRDefault="00E5450E" w:rsidP="005E4F06">
            <w:pPr>
              <w:widowControl/>
              <w:numPr>
                <w:ilvl w:val="0"/>
                <w:numId w:val="37"/>
              </w:numPr>
              <w:shd w:val="clear" w:color="auto" w:fill="FFFFFF"/>
              <w:spacing w:after="15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 xml:space="preserve">онлайн-агрегаторы билетов и отелей. </w:t>
            </w:r>
          </w:p>
          <w:p w:rsidR="00E5450E" w:rsidRPr="00E5450E" w:rsidRDefault="00E5450E" w:rsidP="005E4F06">
            <w:pPr>
              <w:widowControl/>
              <w:numPr>
                <w:ilvl w:val="0"/>
                <w:numId w:val="37"/>
              </w:numPr>
              <w:shd w:val="clear" w:color="auto" w:fill="FFFFFF"/>
              <w:spacing w:after="15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 xml:space="preserve">системы для учета командировочных расходов. </w:t>
            </w:r>
          </w:p>
          <w:p w:rsidR="00E5450E" w:rsidRPr="00E5450E" w:rsidRDefault="00E5450E" w:rsidP="005E4F06">
            <w:pPr>
              <w:widowControl/>
              <w:numPr>
                <w:ilvl w:val="0"/>
                <w:numId w:val="37"/>
              </w:numPr>
              <w:shd w:val="clear" w:color="auto" w:fill="FFFFFF"/>
              <w:spacing w:after="15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мобильные приложения для навигации и заказа такси.</w:t>
            </w:r>
          </w:p>
          <w:p w:rsidR="00E5450E" w:rsidRPr="00E5450E" w:rsidRDefault="00E5450E" w:rsidP="005E4F06">
            <w:pPr>
              <w:widowControl/>
              <w:numPr>
                <w:ilvl w:val="0"/>
                <w:numId w:val="37"/>
              </w:numPr>
              <w:shd w:val="clear" w:color="auto" w:fill="FFFFFF"/>
              <w:spacing w:after="15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 xml:space="preserve">облачные сервисы для хранения и обмена документами. </w:t>
            </w:r>
          </w:p>
          <w:p w:rsidR="00E5450E" w:rsidRPr="00E5450E" w:rsidRDefault="00E5450E" w:rsidP="005E4F06">
            <w:pPr>
              <w:widowControl/>
              <w:numPr>
                <w:ilvl w:val="0"/>
                <w:numId w:val="37"/>
              </w:numPr>
              <w:shd w:val="clear" w:color="auto" w:fill="FFFFFF"/>
              <w:spacing w:after="150"/>
              <w:contextualSpacing/>
              <w:rPr>
                <w:rFonts w:ascii="Times New Roman" w:eastAsia="Times New Roman" w:hAnsi="Times New Roman" w:cs="Times New Roman"/>
                <w:b/>
                <w:bCs/>
                <w:lang w:eastAsia="en-US"/>
              </w:rPr>
            </w:pPr>
            <w:r w:rsidRPr="00E5450E">
              <w:rPr>
                <w:rFonts w:ascii="Times New Roman" w:eastAsia="Times New Roman" w:hAnsi="Times New Roman" w:cs="Times New Roman"/>
                <w:lang w:eastAsia="en-US"/>
              </w:rPr>
              <w:t>все вышеперечисленное.</w:t>
            </w: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5</w:t>
            </w:r>
          </w:p>
        </w:tc>
      </w:tr>
      <w:tr w:rsidR="00E5450E" w:rsidRPr="00E5450E" w:rsidTr="00B04C30">
        <w:tc>
          <w:tcPr>
            <w:tcW w:w="695"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20. </w:t>
            </w:r>
          </w:p>
        </w:tc>
        <w:tc>
          <w:tcPr>
            <w:tcW w:w="5919" w:type="dxa"/>
            <w:gridSpan w:val="2"/>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r w:rsidRPr="00E5450E">
              <w:rPr>
                <w:rFonts w:ascii="Times New Roman" w:eastAsia="Times New Roman" w:hAnsi="Times New Roman" w:cs="Times New Roman"/>
                <w:b/>
                <w:bCs/>
                <w:lang w:eastAsia="en-US"/>
              </w:rPr>
              <w:t>К санитарно - гигиеническим условиям труда относятся влажность воздуха, освещенность, ___________ воздуха.</w:t>
            </w:r>
          </w:p>
          <w:p w:rsidR="00E5450E" w:rsidRPr="00E5450E" w:rsidRDefault="00E5450E" w:rsidP="00E5450E">
            <w:pPr>
              <w:widowControl/>
              <w:shd w:val="clear" w:color="auto" w:fill="FFFFFF"/>
              <w:spacing w:after="150"/>
              <w:ind w:left="720"/>
              <w:rPr>
                <w:rFonts w:ascii="Times New Roman" w:eastAsia="Times New Roman" w:hAnsi="Times New Roman" w:cs="Times New Roman"/>
                <w:b/>
                <w:color w:val="auto"/>
                <w:lang w:eastAsia="en-US"/>
              </w:rPr>
            </w:pPr>
          </w:p>
        </w:tc>
        <w:tc>
          <w:tcPr>
            <w:tcW w:w="2731"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температура</w:t>
            </w:r>
          </w:p>
        </w:tc>
      </w:tr>
      <w:bookmarkEnd w:id="2"/>
    </w:tbl>
    <w:p w:rsidR="00E5450E" w:rsidRPr="00E5450E" w:rsidRDefault="00E5450E" w:rsidP="00E5450E">
      <w:pPr>
        <w:widowControl/>
        <w:jc w:val="center"/>
        <w:rPr>
          <w:rFonts w:ascii="Times New Roman" w:eastAsia="Calibri" w:hAnsi="Times New Roman" w:cs="Times New Roman"/>
          <w:b/>
          <w:color w:val="auto"/>
          <w:lang w:eastAsia="en-US"/>
        </w:rPr>
      </w:pPr>
    </w:p>
    <w:p w:rsidR="00E5450E" w:rsidRPr="00E5450E" w:rsidRDefault="00E5450E" w:rsidP="00E5450E">
      <w:pPr>
        <w:widowControl/>
        <w:jc w:val="center"/>
        <w:rPr>
          <w:rFonts w:ascii="Times New Roman" w:eastAsia="Calibri" w:hAnsi="Times New Roman" w:cs="Times New Roman"/>
          <w:b/>
          <w:color w:val="auto"/>
          <w:sz w:val="28"/>
        </w:rPr>
      </w:pPr>
      <w:r w:rsidRPr="00E5450E">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E5450E" w:rsidRPr="00E5450E" w:rsidRDefault="00E5450E" w:rsidP="00E5450E">
      <w:pPr>
        <w:widowControl/>
        <w:jc w:val="center"/>
        <w:rPr>
          <w:rFonts w:ascii="Times New Roman" w:eastAsia="Times New Roman" w:hAnsi="Times New Roman" w:cs="Times New Roman"/>
          <w:color w:val="auto"/>
        </w:rPr>
      </w:pPr>
      <w:r w:rsidRPr="00E5450E">
        <w:rPr>
          <w:rFonts w:ascii="Times New Roman" w:eastAsia="Times New Roman" w:hAnsi="Times New Roman" w:cs="Times New Roman"/>
          <w:color w:val="auto"/>
        </w:rPr>
        <w:t>Тестовые задания для оценивания компетенции:</w:t>
      </w:r>
    </w:p>
    <w:p w:rsidR="00E5450E" w:rsidRPr="00E5450E" w:rsidRDefault="00E5450E" w:rsidP="00E5450E">
      <w:pPr>
        <w:widowControl/>
        <w:jc w:val="center"/>
        <w:rPr>
          <w:rFonts w:ascii="Times New Roman" w:eastAsia="Calibri" w:hAnsi="Times New Roman" w:cs="Times New Roman"/>
          <w:b/>
          <w:color w:val="auto"/>
          <w:lang w:eastAsia="en-US"/>
        </w:rPr>
      </w:pPr>
      <w:r w:rsidRPr="00E5450E">
        <w:rPr>
          <w:rFonts w:ascii="Times New Roman" w:eastAsia="Calibri" w:hAnsi="Times New Roman" w:cs="Times New Roman"/>
          <w:b/>
          <w:color w:val="auto"/>
          <w:lang w:eastAsia="en-US"/>
        </w:rPr>
        <w:t xml:space="preserve">ПК 1.5. </w:t>
      </w:r>
      <w:r w:rsidRPr="00E5450E">
        <w:rPr>
          <w:rFonts w:ascii="Times New Roman" w:eastAsia="Times New Roman" w:hAnsi="Times New Roman" w:cs="Times New Roman"/>
          <w:b/>
          <w:color w:val="auto"/>
        </w:rPr>
        <w:t>Владеть способами организации рабочего пространства приемной и кабинета руководителя</w:t>
      </w:r>
    </w:p>
    <w:p w:rsidR="00E5450E" w:rsidRPr="00E5450E" w:rsidRDefault="00E5450E" w:rsidP="00E5450E">
      <w:pPr>
        <w:widowControl/>
        <w:rPr>
          <w:rFonts w:ascii="Times New Roman" w:eastAsia="Calibri" w:hAnsi="Times New Roman" w:cs="Times New Roman"/>
          <w:color w:val="auto"/>
          <w:lang w:eastAsia="en-US"/>
        </w:rPr>
      </w:pPr>
    </w:p>
    <w:p w:rsidR="00E5450E" w:rsidRPr="00E5450E" w:rsidRDefault="00E5450E" w:rsidP="00E5450E">
      <w:pPr>
        <w:widowControl/>
        <w:rPr>
          <w:rFonts w:ascii="Times New Roman" w:eastAsia="Calibri" w:hAnsi="Times New Roman" w:cs="Times New Roman"/>
          <w:b/>
          <w:color w:val="auto"/>
          <w:lang w:eastAsia="en-US"/>
        </w:rPr>
      </w:pPr>
    </w:p>
    <w:tbl>
      <w:tblPr>
        <w:tblStyle w:val="221"/>
        <w:tblW w:w="0" w:type="auto"/>
        <w:tblLook w:val="04A0" w:firstRow="1" w:lastRow="0" w:firstColumn="1" w:lastColumn="0" w:noHBand="0" w:noVBand="1"/>
      </w:tblPr>
      <w:tblGrid>
        <w:gridCol w:w="694"/>
        <w:gridCol w:w="3518"/>
        <w:gridCol w:w="3300"/>
        <w:gridCol w:w="2909"/>
      </w:tblGrid>
      <w:tr w:rsidR="00E5450E" w:rsidRPr="00E5450E" w:rsidTr="00B04C30">
        <w:tc>
          <w:tcPr>
            <w:tcW w:w="704"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bookmarkStart w:id="3" w:name="_Hlk219053402"/>
            <w:r w:rsidRPr="00E5450E">
              <w:rPr>
                <w:rFonts w:ascii="Times New Roman" w:eastAsia="Times New Roman" w:hAnsi="Times New Roman" w:cs="Times New Roman"/>
                <w:b/>
                <w:color w:val="auto"/>
                <w:lang w:val="en-US" w:eastAsia="en-US"/>
              </w:rPr>
              <w:lastRenderedPageBreak/>
              <w:t>N</w:t>
            </w:r>
            <w:r w:rsidRPr="00E5450E">
              <w:rPr>
                <w:rFonts w:ascii="Times New Roman" w:eastAsia="Times New Roman" w:hAnsi="Times New Roman" w:cs="Times New Roman"/>
                <w:b/>
                <w:color w:val="auto"/>
                <w:lang w:eastAsia="en-US"/>
              </w:rPr>
              <w:t xml:space="preserve"> п/п</w:t>
            </w:r>
          </w:p>
        </w:tc>
        <w:tc>
          <w:tcPr>
            <w:tcW w:w="9316" w:type="dxa"/>
            <w:gridSpan w:val="2"/>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Формулировка и содержание задания</w:t>
            </w:r>
          </w:p>
        </w:tc>
        <w:tc>
          <w:tcPr>
            <w:tcW w:w="4540"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Правильный ответ</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 </w:t>
            </w:r>
          </w:p>
        </w:tc>
        <w:tc>
          <w:tcPr>
            <w:tcW w:w="9316" w:type="dxa"/>
            <w:gridSpan w:val="2"/>
          </w:tcPr>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r w:rsidRPr="00E5450E">
              <w:rPr>
                <w:rFonts w:ascii="Times New Roman" w:eastAsia="Calibri" w:hAnsi="Times New Roman" w:cs="Times New Roman"/>
                <w:b/>
                <w:color w:val="auto"/>
                <w:shd w:val="clear" w:color="auto" w:fill="FFFFFF"/>
                <w:lang w:eastAsia="en-US"/>
              </w:rPr>
              <w:t xml:space="preserve">Профессиональные компетенции в рамках </w:t>
            </w:r>
          </w:p>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 xml:space="preserve">направления «Осуществление организационного и документационного </w:t>
            </w:r>
          </w:p>
          <w:p w:rsidR="00E5450E" w:rsidRPr="00E5450E" w:rsidRDefault="00E5450E" w:rsidP="00E5450E">
            <w:pPr>
              <w:widowControl/>
              <w:ind w:left="172" w:hanging="172"/>
              <w:jc w:val="both"/>
              <w:rPr>
                <w:rFonts w:ascii="Times New Roman" w:eastAsia="Times New Roman" w:hAnsi="Times New Roman" w:cs="Times New Roman"/>
                <w:b/>
                <w:color w:val="34343C"/>
                <w:lang w:eastAsia="en-US"/>
              </w:rPr>
            </w:pPr>
            <w:r w:rsidRPr="00E5450E">
              <w:rPr>
                <w:rFonts w:ascii="Times New Roman" w:eastAsia="Calibri" w:hAnsi="Times New Roman" w:cs="Times New Roman"/>
                <w:b/>
                <w:color w:val="auto"/>
                <w:shd w:val="clear" w:color="auto" w:fill="FFFFFF"/>
                <w:lang w:eastAsia="en-US"/>
              </w:rPr>
              <w:t>обеспечения деятельности организации»: </w:t>
            </w:r>
            <w:r w:rsidRPr="00E5450E">
              <w:rPr>
                <w:rFonts w:ascii="Times New Roman" w:eastAsia="Calibri" w:hAnsi="Times New Roman" w:cs="Times New Roman"/>
                <w:b/>
                <w:bCs/>
                <w:color w:val="auto"/>
                <w:shd w:val="clear" w:color="auto" w:fill="FFFFFF"/>
                <w:lang w:eastAsia="en-US"/>
              </w:rPr>
              <w:t xml:space="preserve">для раскрытия </w:t>
            </w:r>
            <w:r w:rsidRPr="00E5450E">
              <w:rPr>
                <w:rFonts w:ascii="Times New Roman" w:eastAsia="Calibri" w:hAnsi="Times New Roman" w:cs="Times New Roman"/>
                <w:b/>
                <w:color w:val="auto"/>
                <w:lang w:eastAsia="en-US"/>
              </w:rPr>
              <w:t xml:space="preserve">ПК 1.5. </w:t>
            </w:r>
            <w:r w:rsidRPr="00E5450E">
              <w:rPr>
                <w:rFonts w:ascii="Times New Roman" w:eastAsia="Times New Roman" w:hAnsi="Times New Roman" w:cs="Times New Roman"/>
                <w:b/>
                <w:color w:val="34343C"/>
                <w:lang w:eastAsia="en-US"/>
              </w:rPr>
              <w:t>Владеть способами организации рабочего пространства приемной и кабинета руководителя:</w:t>
            </w:r>
          </w:p>
          <w:p w:rsidR="00E5450E" w:rsidRPr="00E5450E" w:rsidRDefault="00E5450E" w:rsidP="005E4F06">
            <w:pPr>
              <w:widowControl/>
              <w:numPr>
                <w:ilvl w:val="0"/>
                <w:numId w:val="42"/>
              </w:numPr>
              <w:contextualSpacing/>
              <w:jc w:val="both"/>
              <w:rPr>
                <w:rFonts w:ascii="Times New Roman" w:eastAsia="Times New Roman" w:hAnsi="Times New Roman" w:cs="Times New Roman"/>
                <w:bCs/>
                <w:color w:val="34343C"/>
                <w:lang w:eastAsia="en-US"/>
              </w:rPr>
            </w:pPr>
            <w:r w:rsidRPr="00E5450E">
              <w:rPr>
                <w:rFonts w:ascii="Times New Roman" w:eastAsia="Times New Roman" w:hAnsi="Times New Roman" w:cs="Times New Roman"/>
                <w:bCs/>
                <w:color w:val="34343C"/>
                <w:lang w:eastAsia="en-US"/>
              </w:rPr>
              <w:t>организовывать рабочее место в соответствии с требованиями эргономики и культуры труда;</w:t>
            </w:r>
          </w:p>
          <w:p w:rsidR="00E5450E" w:rsidRPr="00E5450E" w:rsidRDefault="00E5450E" w:rsidP="005E4F06">
            <w:pPr>
              <w:widowControl/>
              <w:numPr>
                <w:ilvl w:val="0"/>
                <w:numId w:val="42"/>
              </w:numPr>
              <w:contextualSpacing/>
              <w:jc w:val="both"/>
              <w:rPr>
                <w:rFonts w:ascii="Times New Roman" w:eastAsia="Times New Roman" w:hAnsi="Times New Roman" w:cs="Times New Roman"/>
                <w:bCs/>
                <w:color w:val="34343C"/>
                <w:lang w:eastAsia="en-US"/>
              </w:rPr>
            </w:pPr>
            <w:r w:rsidRPr="00E5450E">
              <w:rPr>
                <w:rFonts w:ascii="Times New Roman" w:eastAsia="Times New Roman" w:hAnsi="Times New Roman" w:cs="Times New Roman"/>
                <w:bCs/>
                <w:color w:val="34343C"/>
                <w:lang w:eastAsia="en-US"/>
              </w:rPr>
              <w:t>обеспечивать рабочее место и функциональное рабочее пространство необходимыми средствами организационной техники, мебелью и канце-лярскими</w:t>
            </w:r>
          </w:p>
          <w:p w:rsidR="00E5450E" w:rsidRPr="00E5450E" w:rsidRDefault="00E5450E" w:rsidP="005E4F06">
            <w:pPr>
              <w:widowControl/>
              <w:numPr>
                <w:ilvl w:val="0"/>
                <w:numId w:val="42"/>
              </w:numPr>
              <w:contextualSpacing/>
              <w:jc w:val="both"/>
              <w:rPr>
                <w:rFonts w:ascii="Times New Roman" w:eastAsia="Times New Roman" w:hAnsi="Times New Roman" w:cs="Times New Roman"/>
                <w:bCs/>
                <w:color w:val="34343C"/>
                <w:lang w:eastAsia="en-US"/>
              </w:rPr>
            </w:pPr>
            <w:r w:rsidRPr="00E5450E">
              <w:rPr>
                <w:rFonts w:ascii="Times New Roman" w:eastAsia="Times New Roman" w:hAnsi="Times New Roman" w:cs="Times New Roman"/>
                <w:bCs/>
                <w:color w:val="34343C"/>
                <w:lang w:eastAsia="en-US"/>
              </w:rPr>
              <w:t>принадлежностями;</w:t>
            </w:r>
          </w:p>
          <w:p w:rsidR="00E5450E" w:rsidRPr="00E5450E" w:rsidRDefault="00E5450E" w:rsidP="005E4F06">
            <w:pPr>
              <w:widowControl/>
              <w:numPr>
                <w:ilvl w:val="0"/>
                <w:numId w:val="42"/>
              </w:numPr>
              <w:contextualSpacing/>
              <w:jc w:val="both"/>
              <w:rPr>
                <w:rFonts w:ascii="Times New Roman" w:eastAsia="Times New Roman" w:hAnsi="Times New Roman" w:cs="Times New Roman"/>
                <w:bCs/>
                <w:color w:val="34343C"/>
                <w:lang w:eastAsia="en-US"/>
              </w:rPr>
            </w:pPr>
            <w:r w:rsidRPr="00E5450E">
              <w:rPr>
                <w:rFonts w:ascii="Times New Roman" w:eastAsia="Times New Roman" w:hAnsi="Times New Roman" w:cs="Times New Roman"/>
                <w:bCs/>
                <w:color w:val="34343C"/>
                <w:lang w:eastAsia="en-US"/>
              </w:rPr>
              <w:t>поддерживать средства организационной техники в рабочем состоянии.</w:t>
            </w:r>
          </w:p>
          <w:p w:rsidR="00E5450E" w:rsidRPr="00E5450E" w:rsidRDefault="00E5450E" w:rsidP="005E4F06">
            <w:pPr>
              <w:widowControl/>
              <w:numPr>
                <w:ilvl w:val="0"/>
                <w:numId w:val="42"/>
              </w:numPr>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bCs/>
                <w:color w:val="auto"/>
                <w:lang w:eastAsia="en-US"/>
              </w:rPr>
              <w:t>все ответы правильные.</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5</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 </w:t>
            </w:r>
          </w:p>
        </w:tc>
        <w:tc>
          <w:tcPr>
            <w:tcW w:w="9316" w:type="dxa"/>
            <w:gridSpan w:val="2"/>
          </w:tcPr>
          <w:p w:rsidR="00E5450E" w:rsidRPr="00E5450E" w:rsidRDefault="00E5450E" w:rsidP="00E5450E">
            <w:pPr>
              <w:widowControl/>
              <w:shd w:val="clear" w:color="auto" w:fill="FFFFFF"/>
              <w:jc w:val="both"/>
              <w:rPr>
                <w:rFonts w:ascii="Times New Roman" w:eastAsia="Calibri" w:hAnsi="Times New Roman" w:cs="Times New Roman"/>
                <w:b/>
                <w:bCs/>
                <w:shd w:val="clear" w:color="auto" w:fill="FFFFFF"/>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p>
          <w:p w:rsidR="00E5450E" w:rsidRPr="00E5450E" w:rsidRDefault="00E5450E" w:rsidP="00E5450E">
            <w:pPr>
              <w:widowControl/>
              <w:shd w:val="clear" w:color="auto" w:fill="FFFFFF"/>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Каким должно быть освещение в кабинете руководителя?</w:t>
            </w:r>
          </w:p>
          <w:p w:rsidR="00E5450E" w:rsidRPr="00E5450E" w:rsidRDefault="00E5450E" w:rsidP="005E4F06">
            <w:pPr>
              <w:widowControl/>
              <w:numPr>
                <w:ilvl w:val="0"/>
                <w:numId w:val="43"/>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ярким и равномерным, без резких теней.</w:t>
            </w:r>
          </w:p>
          <w:p w:rsidR="00E5450E" w:rsidRPr="00E5450E" w:rsidRDefault="00E5450E" w:rsidP="005E4F06">
            <w:pPr>
              <w:widowControl/>
              <w:numPr>
                <w:ilvl w:val="0"/>
                <w:numId w:val="43"/>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тусклым и приглушенным, создающим атмосферу уюта.</w:t>
            </w:r>
          </w:p>
          <w:p w:rsidR="00E5450E" w:rsidRPr="00E5450E" w:rsidRDefault="00E5450E" w:rsidP="005E4F06">
            <w:pPr>
              <w:widowControl/>
              <w:numPr>
                <w:ilvl w:val="0"/>
                <w:numId w:val="43"/>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комбинированным: общее освещение и локальное освещение для рабочих зон.</w:t>
            </w:r>
          </w:p>
          <w:p w:rsidR="00E5450E" w:rsidRPr="00E5450E" w:rsidRDefault="00E5450E" w:rsidP="005E4F06">
            <w:pPr>
              <w:widowControl/>
              <w:numPr>
                <w:ilvl w:val="0"/>
                <w:numId w:val="43"/>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только естественным освещением.</w:t>
            </w:r>
          </w:p>
        </w:tc>
        <w:tc>
          <w:tcPr>
            <w:tcW w:w="4540" w:type="dxa"/>
            <w:vAlign w:val="center"/>
          </w:tcPr>
          <w:p w:rsidR="00E5450E" w:rsidRPr="00E5450E" w:rsidRDefault="00E5450E" w:rsidP="00E5450E">
            <w:pPr>
              <w:widowControl/>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3</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3. </w:t>
            </w:r>
          </w:p>
        </w:tc>
        <w:tc>
          <w:tcPr>
            <w:tcW w:w="9316" w:type="dxa"/>
            <w:gridSpan w:val="2"/>
          </w:tcPr>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Вставьте в предложение пропущенное слово (одно).</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Подготовка Командировки руководителя (сотрудника) требует высокой степени точности, чёткого тайм-менеджмента, учёта множества мелочей и профессионального подхода. Одной ошибкой — не тот отель, не та пересадка, не учтённый часовой пояс — можно подорвать важную встречу или испортить деловую____________.</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Calibri" w:hAnsi="Times New Roman" w:cs="Times New Roman"/>
                <w:bCs/>
                <w:color w:val="auto"/>
                <w:shd w:val="clear" w:color="auto" w:fill="FFFFFF"/>
                <w:lang w:eastAsia="en-US"/>
              </w:rPr>
              <w:t>репутацию</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4. </w:t>
            </w:r>
          </w:p>
        </w:tc>
        <w:tc>
          <w:tcPr>
            <w:tcW w:w="9316" w:type="dxa"/>
            <w:gridSpan w:val="2"/>
          </w:tcPr>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Выберете один правильный ответ. </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bCs/>
                <w:color w:val="auto"/>
                <w:lang w:eastAsia="en-US"/>
              </w:rPr>
              <w:t>Секретарь должен приходить на работу до начала рабочего дня:</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5-10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bCs/>
                <w:color w:val="auto"/>
                <w:lang w:eastAsia="en-US"/>
              </w:rPr>
              <w:t>за 15-20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20-25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25-30 минут</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w:t>
            </w:r>
          </w:p>
          <w:p w:rsidR="00E5450E" w:rsidRPr="00E5450E" w:rsidRDefault="00E5450E" w:rsidP="00E5450E">
            <w:pPr>
              <w:widowControl/>
              <w:rPr>
                <w:rFonts w:ascii="Times New Roman" w:eastAsia="Times New Roman" w:hAnsi="Times New Roman" w:cs="Times New Roman"/>
                <w:bCs/>
                <w:color w:val="auto"/>
                <w:lang w:eastAsia="en-US"/>
              </w:rPr>
            </w:pP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5. </w:t>
            </w:r>
          </w:p>
        </w:tc>
        <w:tc>
          <w:tcPr>
            <w:tcW w:w="9316" w:type="dxa"/>
            <w:gridSpan w:val="2"/>
          </w:tcPr>
          <w:p w:rsidR="00E5450E" w:rsidRPr="00E5450E" w:rsidRDefault="00E5450E" w:rsidP="00E5450E">
            <w:pPr>
              <w:widowControl/>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 xml:space="preserve">Вопрос, открытый с развернутым ответом. </w:t>
            </w:r>
          </w:p>
          <w:p w:rsidR="00E5450E" w:rsidRPr="00E5450E" w:rsidRDefault="00E5450E" w:rsidP="00E5450E">
            <w:pPr>
              <w:widowControl/>
              <w:shd w:val="clear" w:color="auto" w:fill="FFFFFF"/>
              <w:spacing w:after="150"/>
              <w:rPr>
                <w:rFonts w:ascii="Times New Roman" w:eastAsia="Times New Roman" w:hAnsi="Times New Roman" w:cs="Times New Roman"/>
                <w:b/>
                <w:szCs w:val="21"/>
                <w:lang w:eastAsia="en-US"/>
              </w:rPr>
            </w:pPr>
            <w:r w:rsidRPr="00E5450E">
              <w:rPr>
                <w:rFonts w:ascii="Arial" w:eastAsia="Times New Roman" w:hAnsi="Arial" w:cs="Arial"/>
                <w:bCs/>
                <w:sz w:val="21"/>
                <w:szCs w:val="21"/>
                <w:lang w:eastAsia="en-US"/>
              </w:rPr>
              <w:t> </w:t>
            </w:r>
            <w:r w:rsidRPr="00E5450E">
              <w:rPr>
                <w:rFonts w:ascii="Times New Roman" w:eastAsia="Times New Roman" w:hAnsi="Times New Roman" w:cs="Times New Roman"/>
                <w:b/>
                <w:bCs/>
                <w:szCs w:val="21"/>
                <w:lang w:eastAsia="en-US"/>
              </w:rPr>
              <w:t>Может ли посетитель может входить в кабинет руководителя:</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bCs/>
                <w:szCs w:val="28"/>
                <w:lang w:eastAsia="en-US"/>
              </w:rPr>
              <w:t>да, но только после доклада секретаря, независимо от ранга посетителя;</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только вместе с секретарем;</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без доклада секретаря, если ранг посетителя высокий;</w:t>
            </w:r>
          </w:p>
          <w:p w:rsidR="00E5450E" w:rsidRPr="00E5450E" w:rsidRDefault="00E5450E" w:rsidP="005E4F06">
            <w:pPr>
              <w:widowControl/>
              <w:numPr>
                <w:ilvl w:val="0"/>
                <w:numId w:val="40"/>
              </w:numPr>
              <w:shd w:val="clear" w:color="auto" w:fill="FFFFFF"/>
              <w:contextualSpacing/>
              <w:rPr>
                <w:rFonts w:ascii="Times New Roman" w:eastAsia="Times New Roman" w:hAnsi="Times New Roman" w:cs="Times New Roman"/>
                <w:szCs w:val="28"/>
                <w:lang w:eastAsia="en-US"/>
              </w:rPr>
            </w:pPr>
            <w:r w:rsidRPr="00E5450E">
              <w:rPr>
                <w:rFonts w:ascii="Times New Roman" w:eastAsia="Times New Roman" w:hAnsi="Times New Roman" w:cs="Times New Roman"/>
                <w:szCs w:val="28"/>
                <w:lang w:eastAsia="en-US"/>
              </w:rPr>
              <w:t>да, по желанию посетителя.</w:t>
            </w:r>
          </w:p>
          <w:p w:rsidR="00E5450E" w:rsidRPr="00E5450E" w:rsidRDefault="00E5450E" w:rsidP="00E5450E">
            <w:pPr>
              <w:widowControl/>
              <w:ind w:left="184"/>
              <w:contextualSpacing/>
              <w:jc w:val="both"/>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6. </w:t>
            </w:r>
          </w:p>
        </w:tc>
        <w:tc>
          <w:tcPr>
            <w:tcW w:w="9316" w:type="dxa"/>
            <w:gridSpan w:val="2"/>
          </w:tcPr>
          <w:p w:rsidR="00E5450E" w:rsidRPr="00E5450E" w:rsidRDefault="00E5450E" w:rsidP="00E5450E">
            <w:pPr>
              <w:widowControl/>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 xml:space="preserve">Установите соответствие между формами планирования </w:t>
            </w:r>
            <w:r w:rsidRPr="00E5450E">
              <w:rPr>
                <w:rFonts w:ascii="Times New Roman" w:eastAsia="Times New Roman" w:hAnsi="Times New Roman" w:cs="Times New Roman"/>
                <w:b/>
                <w:bCs/>
                <w:color w:val="auto"/>
                <w:lang w:eastAsia="en-US"/>
              </w:rPr>
              <w:lastRenderedPageBreak/>
              <w:t>рабочего времени руководителя с их назначением:</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3504"/>
              <w:gridCol w:w="3088"/>
            </w:tblGrid>
            <w:tr w:rsidR="00E5450E" w:rsidRPr="00E5450E" w:rsidTr="00B04C30">
              <w:trPr>
                <w:trHeight w:val="1932"/>
              </w:trPr>
              <w:tc>
                <w:tcPr>
                  <w:tcW w:w="4957" w:type="dxa"/>
                </w:tcPr>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Разработка стандартного распорядка дня </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Группировка задач по времени выполнения и расстановка в порядке очередности</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методов планирования времени</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Делегирование обязанностей</w:t>
                  </w:r>
                </w:p>
                <w:p w:rsidR="00E5450E" w:rsidRPr="00E5450E" w:rsidRDefault="00E5450E" w:rsidP="005E4F06">
                  <w:pPr>
                    <w:widowControl/>
                    <w:numPr>
                      <w:ilvl w:val="0"/>
                      <w:numId w:val="18"/>
                    </w:numPr>
                    <w:ind w:left="306"/>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хронометража </w:t>
                  </w:r>
                </w:p>
              </w:tc>
              <w:tc>
                <w:tcPr>
                  <w:tcW w:w="4110" w:type="dxa"/>
                  <w:vAlign w:val="center"/>
                </w:tcPr>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каждому делу присваивают приоритет важности;</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б.  него вносят все задачи, встречи, совещания, которые наметили в планах — на день, месяц, квартал и т. д.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в. метод «помодоро» (работа по 25 минут с короткими перерывами) или техника 1-3-5 (руководитель выполняет за день девять задач, в числе которых одна важная, три — средней степени значимости, а пять — мелкие);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 руководитель не обязан самостоятельно выполнять все запланированные задачи — следует делегировать маленькие, рутинные и срочные дела;</w:t>
                  </w: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w:t>
                  </w:r>
                </w:p>
                <w:p w:rsidR="00E5450E" w:rsidRPr="00E5450E" w:rsidRDefault="00E5450E" w:rsidP="00E5450E">
                  <w:pPr>
                    <w:widowControl/>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д. фиксация, сколько времени было потрачено на выполнение разных задач. </w:t>
                  </w:r>
                </w:p>
              </w:tc>
            </w:tr>
          </w:tbl>
          <w:p w:rsidR="00E5450E" w:rsidRPr="00E5450E" w:rsidRDefault="00E5450E" w:rsidP="00E5450E">
            <w:pPr>
              <w:widowControl/>
              <w:jc w:val="both"/>
              <w:rPr>
                <w:rFonts w:ascii="Times New Roman" w:eastAsia="Times New Roman" w:hAnsi="Times New Roman" w:cs="Times New Roman"/>
                <w:b/>
                <w:bCs/>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6.1.  б</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6.2.  а</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6.3.  в</w:t>
            </w:r>
          </w:p>
          <w:p w:rsidR="00E5450E" w:rsidRPr="00E5450E" w:rsidRDefault="00E5450E" w:rsidP="00E5450E">
            <w:pPr>
              <w:widowControl/>
              <w:jc w:val="center"/>
              <w:rPr>
                <w:rFonts w:ascii="Times New Roman" w:eastAsia="Times New Roman" w:hAnsi="Times New Roman" w:cs="Times New Roman"/>
                <w:bCs/>
                <w:color w:val="auto"/>
                <w:lang w:eastAsia="en-US"/>
              </w:rPr>
            </w:pPr>
          </w:p>
        </w:tc>
      </w:tr>
      <w:tr w:rsidR="00E5450E" w:rsidRPr="00E5450E" w:rsidTr="00B04C30">
        <w:trPr>
          <w:trHeight w:val="555"/>
        </w:trPr>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7. </w:t>
            </w:r>
          </w:p>
        </w:tc>
        <w:tc>
          <w:tcPr>
            <w:tcW w:w="9316" w:type="dxa"/>
            <w:gridSpan w:val="2"/>
          </w:tcPr>
          <w:p w:rsidR="00E5450E" w:rsidRPr="00E5450E" w:rsidRDefault="00E5450E" w:rsidP="00E5450E">
            <w:pPr>
              <w:widowControl/>
              <w:shd w:val="clear" w:color="auto" w:fill="FFFFFF"/>
              <w:spacing w:before="120" w:after="120" w:line="330" w:lineRule="atLeast"/>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5. Что необходимо предусмотреть при составлении бюджета деловой поездки? (Несколько вариантов)</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транспортные расходы (билеты, такси, аренда авто). </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расходы на проживание. </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суточные.</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представительские расходы (если планируются деловые обеды, ужины). </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возможные непредвиденные расходы.</w:t>
            </w:r>
          </w:p>
          <w:p w:rsidR="00E5450E" w:rsidRPr="00E5450E" w:rsidRDefault="00E5450E" w:rsidP="005E4F06">
            <w:pPr>
              <w:widowControl/>
              <w:numPr>
                <w:ilvl w:val="0"/>
                <w:numId w:val="41"/>
              </w:numPr>
              <w:shd w:val="clear" w:color="auto" w:fill="FFFFFF"/>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auto"/>
                <w:lang w:eastAsia="en-US"/>
              </w:rPr>
              <w:t>стоимость развлечений и сувениров.</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1, 2, 3, 4, 5</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8. </w:t>
            </w:r>
          </w:p>
        </w:tc>
        <w:tc>
          <w:tcPr>
            <w:tcW w:w="5048" w:type="dxa"/>
          </w:tcPr>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Соотнесите формы планирования рабочего времени секретаря с их назначением: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Разработка схемы рабочего дня. </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рабочего блокнота- ежедневника</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Ежедневные беседы с руководителем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перечня предполагаемых дел, событий, мероприятий</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Резервирование времени</w:t>
            </w:r>
          </w:p>
        </w:tc>
        <w:tc>
          <w:tcPr>
            <w:tcW w:w="4268" w:type="dxa"/>
          </w:tcPr>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а. повторяющаяся изо дня в день работа (например, регистрацию документов, изготовление копий, подготовку документов к рассмотрению руководителем) целесообразно выполнять в одно и то же определённое время;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 краткие (не более 10–15 минут) совещания, на которых намечаются и кор</w:t>
            </w:r>
            <w:r w:rsidRPr="00E5450E">
              <w:rPr>
                <w:rFonts w:ascii="Times New Roman" w:eastAsia="Times New Roman" w:hAnsi="Times New Roman" w:cs="Times New Roman"/>
                <w:bCs/>
                <w:color w:val="auto"/>
                <w:lang w:eastAsia="en-US"/>
              </w:rPr>
              <w:lastRenderedPageBreak/>
              <w:t>ректируются ежедневные планы работы руководителя и секретаря;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в. не повторяющуюся работу, выполнение конкретных поручений планируют с помощью ежедневника; г. для долгосрочного перспективного планирования секретарь ведёт перечень, который складывается на основе указаний и поручений руководителя, распорядительных документов, информации из поступивших документов и других источников;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 секретарь предусматривает время, необходимое на подготовку и проведение того или иного мероприятия.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8.1.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8.2.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8.3.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8.4. г</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8.5. д</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9. </w:t>
            </w:r>
          </w:p>
        </w:tc>
        <w:tc>
          <w:tcPr>
            <w:tcW w:w="5048" w:type="dxa"/>
          </w:tcPr>
          <w:p w:rsidR="00E5450E" w:rsidRPr="00E5450E" w:rsidRDefault="00E5450E" w:rsidP="00E5450E">
            <w:pPr>
              <w:widowControl/>
              <w:ind w:left="17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Сопоставьте термины и их значения. </w:t>
            </w:r>
          </w:p>
          <w:p w:rsidR="00E5450E" w:rsidRPr="00E5450E" w:rsidRDefault="00E5450E" w:rsidP="005E4F06">
            <w:pPr>
              <w:widowControl/>
              <w:numPr>
                <w:ilvl w:val="0"/>
                <w:numId w:val="25"/>
              </w:numPr>
              <w:shd w:val="clear" w:color="auto" w:fill="FFFFFF"/>
              <w:spacing w:line="330" w:lineRule="atLeast"/>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кабинет секретаря</w:t>
            </w:r>
            <w:r w:rsidRPr="00E5450E">
              <w:rPr>
                <w:rFonts w:ascii="Times New Roman" w:eastAsia="Times New Roman" w:hAnsi="Times New Roman" w:cs="Times New Roman"/>
                <w:color w:val="333333"/>
                <w:lang w:eastAsia="en-US"/>
              </w:rPr>
              <w:t>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офис</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приёмная</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333333"/>
                <w:lang w:eastAsia="en-US"/>
              </w:rPr>
              <w:t>кабинет руководителя</w:t>
            </w:r>
            <w:r w:rsidRPr="00E5450E">
              <w:rPr>
                <w:rFonts w:ascii="Arial" w:eastAsia="Times New Roman" w:hAnsi="Arial" w:cs="Arial"/>
                <w:color w:val="333333"/>
                <w:lang w:eastAsia="en-US"/>
              </w:rPr>
              <w:t> </w:t>
            </w:r>
          </w:p>
        </w:tc>
        <w:tc>
          <w:tcPr>
            <w:tcW w:w="4268" w:type="dxa"/>
          </w:tcPr>
          <w:p w:rsidR="00E5450E" w:rsidRPr="00E5450E" w:rsidRDefault="00E5450E" w:rsidP="00E5450E">
            <w:pPr>
              <w:widowControl/>
              <w:ind w:left="232" w:hanging="142"/>
              <w:jc w:val="both"/>
              <w:rPr>
                <w:rFonts w:ascii="Times New Roman" w:eastAsia="Times New Roman" w:hAnsi="Times New Roman" w:cs="Times New Roman"/>
                <w:b/>
                <w:bCs/>
                <w:color w:val="auto"/>
                <w:lang w:eastAsia="en-US"/>
              </w:rPr>
            </w:pP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а. зона трудовой деятельности секретаря, которая оснащена необходимым объёмом средств для выполнения должностных обязанностей.</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 в. первое помещение, куда попадают посетители, здесь же происходит приём и координация посетителей, а также работа с корреспонденцией.</w:t>
            </w:r>
          </w:p>
          <w:p w:rsidR="00E5450E" w:rsidRPr="00E5450E" w:rsidRDefault="00E5450E" w:rsidP="00E5450E">
            <w:pPr>
              <w:widowControl/>
              <w:ind w:left="232" w:hanging="232"/>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auto"/>
                <w:lang w:eastAsia="en-US"/>
              </w:rPr>
              <w:t>г.  многофункциональное помещение, имеет место, где руководитель работает один, место для обсуждения деловых вопросов с подчинёнными, встречи с деловыми партнёрами, потенциальными клиентами или рядовыми посетителями.</w:t>
            </w:r>
          </w:p>
        </w:tc>
        <w:tc>
          <w:tcPr>
            <w:tcW w:w="4540" w:type="dxa"/>
            <w:vAlign w:val="center"/>
          </w:tcPr>
          <w:p w:rsidR="00E5450E" w:rsidRPr="00E5450E" w:rsidRDefault="00E5450E" w:rsidP="00E5450E">
            <w:pPr>
              <w:widowControl/>
              <w:ind w:left="209"/>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9.1. а</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9.2. б</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9.3. в</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9.4. г</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10. </w:t>
            </w:r>
          </w:p>
        </w:tc>
        <w:tc>
          <w:tcPr>
            <w:tcW w:w="5048" w:type="dxa"/>
          </w:tcPr>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Times New Roman" w:hAnsi="Times New Roman" w:cs="Times New Roman"/>
                <w:b/>
                <w:bCs/>
                <w:color w:val="auto"/>
                <w:lang w:eastAsia="en-US"/>
              </w:rPr>
              <w:t xml:space="preserve">Сопоставьте </w:t>
            </w:r>
            <w:r w:rsidRPr="00E5450E">
              <w:rPr>
                <w:rFonts w:ascii="Times New Roman" w:eastAsia="Calibri" w:hAnsi="Times New Roman" w:cs="Times New Roman"/>
                <w:color w:val="auto"/>
                <w:lang w:eastAsia="en-US"/>
              </w:rPr>
              <w:t>мероприятия, с целью их проведения: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1. презентация;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 xml:space="preserve">2. конференция; </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3. семинар;</w:t>
            </w:r>
          </w:p>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Calibri" w:hAnsi="Times New Roman" w:cs="Times New Roman"/>
                <w:color w:val="auto"/>
                <w:lang w:eastAsia="en-US"/>
              </w:rPr>
              <w:t>4. собрание.</w:t>
            </w:r>
          </w:p>
        </w:tc>
        <w:tc>
          <w:tcPr>
            <w:tcW w:w="4268" w:type="dxa"/>
          </w:tcPr>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представительское мероприятие, в ходе которого определенной аудитории дается информация о фирме, новых товарах или услугах;</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w:t>
            </w:r>
            <w:r w:rsidRPr="00E5450E">
              <w:rPr>
                <w:rFonts w:ascii="Times New Roman" w:eastAsia="Calibri" w:hAnsi="Times New Roman" w:cs="Times New Roman"/>
                <w:color w:val="333333"/>
                <w:shd w:val="clear" w:color="auto" w:fill="FFFFFF"/>
                <w:lang w:eastAsia="en-US"/>
              </w:rPr>
              <w:t xml:space="preserve"> совещание групп лиц, отдельных лиц или организации для обсуждения определённых тем. </w:t>
            </w:r>
          </w:p>
          <w:p w:rsidR="00E5450E" w:rsidRPr="00E5450E" w:rsidRDefault="00E5450E" w:rsidP="00E5450E">
            <w:pPr>
              <w:widowControl/>
              <w:ind w:left="232" w:hanging="142"/>
              <w:jc w:val="both"/>
              <w:rPr>
                <w:rFonts w:ascii="Times New Roman" w:eastAsia="Calibri" w:hAnsi="Times New Roman" w:cs="Times New Roman"/>
                <w:color w:val="333333"/>
                <w:shd w:val="clear" w:color="auto" w:fill="FFFFFF"/>
                <w:lang w:eastAsia="en-US"/>
              </w:rPr>
            </w:pPr>
            <w:r w:rsidRPr="00E5450E">
              <w:rPr>
                <w:rFonts w:ascii="Times New Roman" w:eastAsia="Times New Roman" w:hAnsi="Times New Roman" w:cs="Times New Roman"/>
                <w:bCs/>
                <w:color w:val="auto"/>
                <w:lang w:eastAsia="en-US"/>
              </w:rPr>
              <w:t>в.</w:t>
            </w:r>
            <w:r w:rsidRPr="00E5450E">
              <w:rPr>
                <w:rFonts w:ascii="Times New Roman" w:eastAsia="Calibri" w:hAnsi="Times New Roman" w:cs="Times New Roman"/>
                <w:color w:val="333333"/>
                <w:shd w:val="clear" w:color="auto" w:fill="FFFFFF"/>
                <w:lang w:eastAsia="en-US"/>
              </w:rPr>
              <w:t xml:space="preserve"> особый вид мероприятия, на котором участники собираются для обсуждения определённой темы, обмена знаниями, опыта и совместного обучения.</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color w:val="333333"/>
                <w:shd w:val="clear" w:color="auto" w:fill="FFFFFF"/>
                <w:lang w:eastAsia="en-US"/>
              </w:rPr>
              <w:t>г. совместное присутствие группы людей в определённом месте для обсуждения разных тем или решения определённых проблем.</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10.2.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10.3.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10.4. г</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11. </w:t>
            </w:r>
          </w:p>
        </w:tc>
        <w:tc>
          <w:tcPr>
            <w:tcW w:w="9316" w:type="dxa"/>
            <w:gridSpan w:val="2"/>
          </w:tcPr>
          <w:p w:rsidR="00E5450E" w:rsidRPr="00E5450E" w:rsidRDefault="00E5450E" w:rsidP="00E5450E">
            <w:pPr>
              <w:widowControl/>
              <w:shd w:val="clear" w:color="auto" w:fill="FFFFFF"/>
              <w:rPr>
                <w:rFonts w:ascii="Times New Roman" w:eastAsia="Calibri" w:hAnsi="Times New Roman" w:cs="Times New Roman"/>
                <w:b/>
                <w:bCs/>
                <w:color w:val="auto"/>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w:t>
            </w:r>
            <w:r w:rsidRPr="00E5450E">
              <w:rPr>
                <w:rFonts w:ascii="Times New Roman" w:eastAsia="Calibri" w:hAnsi="Times New Roman" w:cs="Times New Roman"/>
                <w:b/>
                <w:bCs/>
                <w:color w:val="auto"/>
                <w:lang w:eastAsia="en-US"/>
              </w:rPr>
              <w:t>Какие элементы декора могут быть уместны в кабинете руководителя? (Несколько вариантов)</w:t>
            </w:r>
          </w:p>
          <w:p w:rsidR="00E5450E" w:rsidRPr="00E5450E" w:rsidRDefault="00E5450E" w:rsidP="005E4F06">
            <w:pPr>
              <w:widowControl/>
              <w:numPr>
                <w:ilvl w:val="0"/>
                <w:numId w:val="44"/>
              </w:numPr>
              <w:shd w:val="clear" w:color="auto" w:fill="FFFFFF"/>
              <w:ind w:left="460"/>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картины или фотографии, отражающие интересы руководителя или тематику деятельности компании.</w:t>
            </w:r>
          </w:p>
          <w:p w:rsidR="00E5450E" w:rsidRPr="00E5450E" w:rsidRDefault="00E5450E" w:rsidP="005E4F06">
            <w:pPr>
              <w:widowControl/>
              <w:numPr>
                <w:ilvl w:val="0"/>
                <w:numId w:val="44"/>
              </w:numPr>
              <w:shd w:val="clear" w:color="auto" w:fill="FFFFFF"/>
              <w:ind w:left="460"/>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растения, создающие более уютную и благоприятную атмосферу.</w:t>
            </w:r>
          </w:p>
          <w:p w:rsidR="00E5450E" w:rsidRPr="00E5450E" w:rsidRDefault="00E5450E" w:rsidP="005E4F06">
            <w:pPr>
              <w:widowControl/>
              <w:numPr>
                <w:ilvl w:val="0"/>
                <w:numId w:val="44"/>
              </w:numPr>
              <w:shd w:val="clear" w:color="auto" w:fill="FFFFFF"/>
              <w:ind w:left="460"/>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настольные сувениры и награды, свидетельствующие о достижениях руководителя.</w:t>
            </w:r>
          </w:p>
          <w:p w:rsidR="00E5450E" w:rsidRPr="00E5450E" w:rsidRDefault="00E5450E" w:rsidP="005E4F06">
            <w:pPr>
              <w:widowControl/>
              <w:numPr>
                <w:ilvl w:val="0"/>
                <w:numId w:val="44"/>
              </w:numPr>
              <w:shd w:val="clear" w:color="auto" w:fill="FFFFFF"/>
              <w:ind w:left="460"/>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личные вещи, создающие более персонализированную атмосферу.</w:t>
            </w:r>
          </w:p>
          <w:p w:rsidR="00E5450E" w:rsidRPr="00E5450E" w:rsidRDefault="00E5450E" w:rsidP="005E4F06">
            <w:pPr>
              <w:widowControl/>
              <w:numPr>
                <w:ilvl w:val="0"/>
                <w:numId w:val="44"/>
              </w:numPr>
              <w:shd w:val="clear" w:color="auto" w:fill="FFFFFF"/>
              <w:ind w:left="460"/>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яркие, громоздкие скульптуры.</w:t>
            </w:r>
          </w:p>
          <w:p w:rsidR="00E5450E" w:rsidRPr="00E5450E" w:rsidRDefault="00E5450E" w:rsidP="005E4F06">
            <w:pPr>
              <w:widowControl/>
              <w:numPr>
                <w:ilvl w:val="0"/>
                <w:numId w:val="44"/>
              </w:numPr>
              <w:shd w:val="clear" w:color="auto" w:fill="FFFFFF"/>
              <w:ind w:left="460"/>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все вышеперечисленное, в зависимости от стиля и предпочтений руководителя.</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12. </w:t>
            </w:r>
          </w:p>
        </w:tc>
        <w:tc>
          <w:tcPr>
            <w:tcW w:w="9316" w:type="dxa"/>
            <w:gridSpan w:val="2"/>
          </w:tcPr>
          <w:p w:rsidR="00E5450E" w:rsidRPr="00E5450E" w:rsidRDefault="00E5450E" w:rsidP="00E5450E">
            <w:pPr>
              <w:widowControl/>
              <w:rPr>
                <w:rFonts w:ascii="Times New Roman" w:eastAsia="Times New Roman" w:hAnsi="Times New Roman" w:cs="Times New Roman"/>
                <w:b/>
                <w:color w:val="494949"/>
                <w:lang w:eastAsia="en-US"/>
              </w:rPr>
            </w:pPr>
            <w:r w:rsidRPr="00E5450E">
              <w:rPr>
                <w:rFonts w:ascii="Times New Roman" w:eastAsia="Times New Roman" w:hAnsi="Times New Roman" w:cs="Times New Roman"/>
                <w:b/>
                <w:color w:val="494949"/>
                <w:lang w:eastAsia="en-US"/>
              </w:rPr>
              <w:t xml:space="preserve">2. </w:t>
            </w:r>
            <w:r w:rsidRPr="00E5450E">
              <w:rPr>
                <w:rFonts w:ascii="Times New Roman" w:eastAsia="Times New Roman" w:hAnsi="Times New Roman" w:cs="Times New Roman"/>
                <w:b/>
                <w:color w:val="auto"/>
                <w:lang w:eastAsia="en-US"/>
              </w:rPr>
              <w:t>Выберите несколько вариантов ответа: к</w:t>
            </w:r>
            <w:r w:rsidRPr="00E5450E">
              <w:rPr>
                <w:rFonts w:ascii="Times New Roman" w:eastAsia="Times New Roman" w:hAnsi="Times New Roman" w:cs="Times New Roman"/>
                <w:b/>
                <w:color w:val="494949"/>
                <w:lang w:eastAsia="en-US"/>
              </w:rPr>
              <w:t>аковы основные функции приемной руководителя? (Несколько вариантов)</w:t>
            </w:r>
          </w:p>
          <w:p w:rsidR="00E5450E" w:rsidRPr="00E5450E" w:rsidRDefault="00E5450E" w:rsidP="005E4F06">
            <w:pPr>
              <w:widowControl/>
              <w:numPr>
                <w:ilvl w:val="0"/>
                <w:numId w:val="45"/>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bCs/>
                <w:color w:val="494949"/>
                <w:lang w:eastAsia="en-US"/>
              </w:rPr>
              <w:t>прием и распределение входящих звонков.</w:t>
            </w:r>
          </w:p>
          <w:p w:rsidR="00E5450E" w:rsidRPr="00E5450E" w:rsidRDefault="00E5450E" w:rsidP="005E4F06">
            <w:pPr>
              <w:widowControl/>
              <w:numPr>
                <w:ilvl w:val="0"/>
                <w:numId w:val="45"/>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bCs/>
                <w:color w:val="494949"/>
                <w:lang w:eastAsia="en-US"/>
              </w:rPr>
              <w:t>встреча посетителей.</w:t>
            </w:r>
          </w:p>
          <w:p w:rsidR="00E5450E" w:rsidRPr="00E5450E" w:rsidRDefault="00E5450E" w:rsidP="005E4F06">
            <w:pPr>
              <w:widowControl/>
              <w:numPr>
                <w:ilvl w:val="0"/>
                <w:numId w:val="45"/>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bCs/>
                <w:color w:val="494949"/>
                <w:lang w:eastAsia="en-US"/>
              </w:rPr>
              <w:t>ведение делопроизводства.</w:t>
            </w:r>
          </w:p>
          <w:p w:rsidR="00E5450E" w:rsidRPr="00E5450E" w:rsidRDefault="00E5450E" w:rsidP="005E4F06">
            <w:pPr>
              <w:widowControl/>
              <w:numPr>
                <w:ilvl w:val="0"/>
                <w:numId w:val="45"/>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bCs/>
                <w:color w:val="494949"/>
                <w:lang w:eastAsia="en-US"/>
              </w:rPr>
              <w:t>организация кофе-брейков для руководителя.</w:t>
            </w:r>
          </w:p>
          <w:p w:rsidR="00E5450E" w:rsidRPr="00E5450E" w:rsidRDefault="00E5450E" w:rsidP="005E4F06">
            <w:pPr>
              <w:widowControl/>
              <w:numPr>
                <w:ilvl w:val="0"/>
                <w:numId w:val="45"/>
              </w:numPr>
              <w:contextualSpacing/>
              <w:rPr>
                <w:rFonts w:ascii="Times New Roman" w:eastAsia="Times New Roman" w:hAnsi="Times New Roman" w:cs="Times New Roman"/>
                <w:bCs/>
                <w:color w:val="494949"/>
                <w:lang w:eastAsia="en-US"/>
              </w:rPr>
            </w:pPr>
            <w:r w:rsidRPr="00E5450E">
              <w:rPr>
                <w:rFonts w:ascii="Times New Roman" w:eastAsia="Times New Roman" w:hAnsi="Times New Roman" w:cs="Times New Roman"/>
                <w:bCs/>
                <w:color w:val="494949"/>
                <w:lang w:eastAsia="en-US"/>
              </w:rPr>
              <w:t>создание благоприятной атмосферы для посетителей.</w:t>
            </w:r>
          </w:p>
          <w:p w:rsidR="00E5450E" w:rsidRPr="00E5450E" w:rsidRDefault="00E5450E" w:rsidP="005E4F06">
            <w:pPr>
              <w:widowControl/>
              <w:numPr>
                <w:ilvl w:val="0"/>
                <w:numId w:val="45"/>
              </w:numPr>
              <w:contextualSpacing/>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494949"/>
                <w:lang w:eastAsia="en-US"/>
              </w:rPr>
              <w:t>проведение планерок.</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1,2,3,5</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13. </w:t>
            </w:r>
          </w:p>
        </w:tc>
        <w:tc>
          <w:tcPr>
            <w:tcW w:w="9316" w:type="dxa"/>
            <w:gridSpan w:val="2"/>
          </w:tcPr>
          <w:p w:rsidR="00E5450E" w:rsidRPr="00E5450E" w:rsidRDefault="00E5450E" w:rsidP="00E5450E">
            <w:pPr>
              <w:widowControl/>
              <w:ind w:left="177" w:firstLine="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Выберите несколько вариантов ответа: Какие основные принципы организации рабочего пространства приемной следует учитывать? (Несколько вариантов)</w:t>
            </w:r>
          </w:p>
          <w:p w:rsidR="00E5450E" w:rsidRPr="00E5450E" w:rsidRDefault="00E5450E" w:rsidP="005E4F06">
            <w:pPr>
              <w:widowControl/>
              <w:numPr>
                <w:ilvl w:val="0"/>
                <w:numId w:val="46"/>
              </w:numPr>
              <w:ind w:left="460"/>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функциональность.</w:t>
            </w:r>
          </w:p>
          <w:p w:rsidR="00E5450E" w:rsidRPr="00E5450E" w:rsidRDefault="00E5450E" w:rsidP="005E4F06">
            <w:pPr>
              <w:widowControl/>
              <w:numPr>
                <w:ilvl w:val="0"/>
                <w:numId w:val="46"/>
              </w:numPr>
              <w:ind w:left="460"/>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эстетичность.</w:t>
            </w:r>
          </w:p>
          <w:p w:rsidR="00E5450E" w:rsidRPr="00E5450E" w:rsidRDefault="00E5450E" w:rsidP="005E4F06">
            <w:pPr>
              <w:widowControl/>
              <w:numPr>
                <w:ilvl w:val="0"/>
                <w:numId w:val="46"/>
              </w:numPr>
              <w:ind w:left="460"/>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конфиденциальность.</w:t>
            </w:r>
          </w:p>
          <w:p w:rsidR="00E5450E" w:rsidRPr="00E5450E" w:rsidRDefault="00E5450E" w:rsidP="005E4F06">
            <w:pPr>
              <w:widowControl/>
              <w:numPr>
                <w:ilvl w:val="0"/>
                <w:numId w:val="46"/>
              </w:numPr>
              <w:ind w:left="460"/>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эргономичность.</w:t>
            </w:r>
          </w:p>
          <w:p w:rsidR="00E5450E" w:rsidRPr="00E5450E" w:rsidRDefault="00E5450E" w:rsidP="005E4F06">
            <w:pPr>
              <w:widowControl/>
              <w:numPr>
                <w:ilvl w:val="0"/>
                <w:numId w:val="46"/>
              </w:numPr>
              <w:ind w:left="460"/>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минимализм.</w:t>
            </w:r>
          </w:p>
          <w:p w:rsidR="00E5450E" w:rsidRPr="00E5450E" w:rsidRDefault="00E5450E" w:rsidP="005E4F06">
            <w:pPr>
              <w:widowControl/>
              <w:numPr>
                <w:ilvl w:val="0"/>
                <w:numId w:val="46"/>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bCs/>
                <w:color w:val="auto"/>
                <w:lang w:eastAsia="en-US"/>
              </w:rPr>
              <w:lastRenderedPageBreak/>
              <w:t>простота уборки.</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1, 2, 3, 4, 6</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14. </w:t>
            </w:r>
          </w:p>
        </w:tc>
        <w:tc>
          <w:tcPr>
            <w:tcW w:w="9316" w:type="dxa"/>
            <w:gridSpan w:val="2"/>
          </w:tcPr>
          <w:p w:rsidR="00E5450E" w:rsidRPr="00E5450E" w:rsidRDefault="00E5450E" w:rsidP="00E5450E">
            <w:pPr>
              <w:widowControl/>
              <w:spacing w:beforeAutospacing="1" w:afterAutospacing="1"/>
              <w:rPr>
                <w:rFonts w:ascii="Times New Roman" w:eastAsia="Times New Roman" w:hAnsi="Times New Roman" w:cs="Times New Roman"/>
                <w:b/>
                <w:bCs/>
                <w:color w:val="494949"/>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w:t>
            </w:r>
            <w:r w:rsidRPr="00E5450E">
              <w:rPr>
                <w:rFonts w:ascii="Times New Roman" w:eastAsia="Times New Roman" w:hAnsi="Times New Roman" w:cs="Times New Roman"/>
                <w:b/>
                <w:bCs/>
                <w:color w:val="494949"/>
                <w:lang w:eastAsia="en-US"/>
              </w:rPr>
              <w:t xml:space="preserve">Как </w:t>
            </w:r>
            <w:r w:rsidRPr="00E5450E">
              <w:rPr>
                <w:rFonts w:ascii="Times New Roman" w:eastAsia="Times New Roman" w:hAnsi="Times New Roman" w:cs="Times New Roman"/>
                <w:b/>
                <w:bCs/>
                <w:i/>
                <w:iCs/>
                <w:color w:val="494949"/>
                <w:lang w:eastAsia="en-US"/>
              </w:rPr>
              <w:t>лучше</w:t>
            </w:r>
            <w:r w:rsidRPr="00E5450E">
              <w:rPr>
                <w:rFonts w:ascii="Times New Roman" w:eastAsia="Times New Roman" w:hAnsi="Times New Roman" w:cs="Times New Roman"/>
                <w:b/>
                <w:bCs/>
                <w:color w:val="494949"/>
                <w:lang w:eastAsia="en-US"/>
              </w:rPr>
              <w:t xml:space="preserve"> организовать хранение конфиденциальных документов в кабинете руководителя?</w:t>
            </w:r>
          </w:p>
          <w:p w:rsidR="00E5450E" w:rsidRPr="00E5450E" w:rsidRDefault="00E5450E" w:rsidP="005E4F06">
            <w:pPr>
              <w:widowControl/>
              <w:numPr>
                <w:ilvl w:val="0"/>
                <w:numId w:val="49"/>
              </w:numPr>
              <w:rPr>
                <w:rFonts w:ascii="Times New Roman" w:eastAsia="Times New Roman" w:hAnsi="Times New Roman" w:cs="Times New Roman"/>
                <w:color w:val="494949"/>
                <w:lang w:eastAsia="en-US"/>
              </w:rPr>
            </w:pPr>
            <w:r w:rsidRPr="00E5450E">
              <w:rPr>
                <w:rFonts w:ascii="Times New Roman" w:eastAsia="Times New Roman" w:hAnsi="Times New Roman" w:cs="Times New Roman"/>
                <w:color w:val="494949"/>
                <w:lang w:eastAsia="en-US"/>
              </w:rPr>
              <w:t xml:space="preserve">на открытых полках для быстрого доступа. </w:t>
            </w:r>
          </w:p>
          <w:p w:rsidR="00E5450E" w:rsidRPr="00E5450E" w:rsidRDefault="00E5450E" w:rsidP="005E4F06">
            <w:pPr>
              <w:widowControl/>
              <w:numPr>
                <w:ilvl w:val="0"/>
                <w:numId w:val="49"/>
              </w:numPr>
              <w:rPr>
                <w:rFonts w:ascii="Times New Roman" w:eastAsia="Times New Roman" w:hAnsi="Times New Roman" w:cs="Times New Roman"/>
                <w:color w:val="494949"/>
                <w:lang w:eastAsia="en-US"/>
              </w:rPr>
            </w:pPr>
            <w:r w:rsidRPr="00E5450E">
              <w:rPr>
                <w:rFonts w:ascii="Times New Roman" w:eastAsia="Times New Roman" w:hAnsi="Times New Roman" w:cs="Times New Roman"/>
                <w:color w:val="494949"/>
                <w:lang w:eastAsia="en-US"/>
              </w:rPr>
              <w:t>в сейфе или шкафу с замком.</w:t>
            </w:r>
          </w:p>
          <w:p w:rsidR="00E5450E" w:rsidRPr="00E5450E" w:rsidRDefault="00E5450E" w:rsidP="005E4F06">
            <w:pPr>
              <w:widowControl/>
              <w:numPr>
                <w:ilvl w:val="0"/>
                <w:numId w:val="49"/>
              </w:numPr>
              <w:rPr>
                <w:rFonts w:ascii="Times New Roman" w:eastAsia="Times New Roman" w:hAnsi="Times New Roman" w:cs="Times New Roman"/>
                <w:color w:val="494949"/>
                <w:lang w:eastAsia="en-US"/>
              </w:rPr>
            </w:pPr>
            <w:r w:rsidRPr="00E5450E">
              <w:rPr>
                <w:rFonts w:ascii="Times New Roman" w:eastAsia="Times New Roman" w:hAnsi="Times New Roman" w:cs="Times New Roman"/>
                <w:color w:val="494949"/>
                <w:lang w:eastAsia="en-US"/>
              </w:rPr>
              <w:t>в мусорной корзине после прочтения.</w:t>
            </w:r>
          </w:p>
          <w:p w:rsidR="00E5450E" w:rsidRPr="00E5450E" w:rsidRDefault="00E5450E" w:rsidP="005E4F06">
            <w:pPr>
              <w:widowControl/>
              <w:numPr>
                <w:ilvl w:val="0"/>
                <w:numId w:val="49"/>
              </w:numPr>
              <w:rPr>
                <w:rFonts w:ascii="Times New Roman" w:eastAsia="Times New Roman" w:hAnsi="Times New Roman" w:cs="Times New Roman"/>
                <w:color w:val="494949"/>
                <w:lang w:eastAsia="en-US"/>
              </w:rPr>
            </w:pPr>
            <w:r w:rsidRPr="00E5450E">
              <w:rPr>
                <w:rFonts w:ascii="Times New Roman" w:eastAsia="Times New Roman" w:hAnsi="Times New Roman" w:cs="Times New Roman"/>
                <w:color w:val="494949"/>
                <w:lang w:eastAsia="en-US"/>
              </w:rPr>
              <w:t>передать в архив без системы.</w:t>
            </w:r>
          </w:p>
          <w:p w:rsidR="00E5450E" w:rsidRPr="00E5450E" w:rsidRDefault="00E5450E" w:rsidP="00E5450E">
            <w:pPr>
              <w:widowControl/>
              <w:shd w:val="clear" w:color="auto" w:fill="FFFFFF"/>
              <w:rPr>
                <w:rFonts w:ascii="Times New Roman" w:eastAsia="Times New Roman" w:hAnsi="Times New Roman" w:cs="Times New Roman"/>
                <w:b/>
                <w:bCs/>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15. </w:t>
            </w:r>
          </w:p>
        </w:tc>
        <w:tc>
          <w:tcPr>
            <w:tcW w:w="9316" w:type="dxa"/>
            <w:gridSpan w:val="2"/>
          </w:tcPr>
          <w:p w:rsidR="00E5450E" w:rsidRPr="00E5450E" w:rsidRDefault="00E5450E" w:rsidP="00E5450E">
            <w:pPr>
              <w:widowControl/>
              <w:ind w:left="184" w:hanging="142"/>
              <w:contextualSpacing/>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p>
          <w:p w:rsidR="00E5450E" w:rsidRPr="00E5450E" w:rsidRDefault="00E5450E" w:rsidP="00E5450E">
            <w:pPr>
              <w:widowControl/>
              <w:ind w:left="184" w:hanging="142"/>
              <w:contextualSpacing/>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 xml:space="preserve">Для удобства ожидания посетителей в приемной обязательно должна </w:t>
            </w:r>
          </w:p>
          <w:p w:rsidR="00E5450E" w:rsidRPr="00E5450E" w:rsidRDefault="00E5450E" w:rsidP="00E5450E">
            <w:pPr>
              <w:widowControl/>
              <w:ind w:left="184" w:hanging="142"/>
              <w:contextualSpacing/>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Быть обустроена зона __________ с удобными креслами.</w:t>
            </w:r>
          </w:p>
          <w:p w:rsidR="00E5450E" w:rsidRPr="00E5450E" w:rsidRDefault="00E5450E" w:rsidP="00E5450E">
            <w:pPr>
              <w:widowControl/>
              <w:ind w:left="184" w:hanging="142"/>
              <w:contextualSpacing/>
              <w:jc w:val="both"/>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о</w:t>
            </w:r>
            <w:r w:rsidRPr="00E5450E">
              <w:rPr>
                <w:rFonts w:ascii="Times New Roman" w:eastAsia="Times New Roman" w:hAnsi="Times New Roman" w:cs="Times New Roman"/>
                <w:color w:val="auto"/>
                <w:lang w:eastAsia="en-US"/>
              </w:rPr>
              <w:t>жидания</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16. </w:t>
            </w:r>
          </w:p>
        </w:tc>
        <w:tc>
          <w:tcPr>
            <w:tcW w:w="9316"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Выберите один вариант ответа: Какой принцип организации рабочего пространства приемной наиболее важен для создания благоприятного впечатления о компании?</w:t>
            </w:r>
          </w:p>
          <w:p w:rsidR="00E5450E" w:rsidRPr="00E5450E" w:rsidRDefault="00E5450E" w:rsidP="005E4F06">
            <w:pPr>
              <w:widowControl/>
              <w:numPr>
                <w:ilvl w:val="0"/>
                <w:numId w:val="60"/>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минимализм и отсутствие декора.</w:t>
            </w:r>
          </w:p>
          <w:p w:rsidR="00E5450E" w:rsidRPr="00E5450E" w:rsidRDefault="00E5450E" w:rsidP="005E4F06">
            <w:pPr>
              <w:widowControl/>
              <w:numPr>
                <w:ilvl w:val="0"/>
                <w:numId w:val="60"/>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функциональность и эстетичность.</w:t>
            </w:r>
          </w:p>
          <w:p w:rsidR="00E5450E" w:rsidRPr="00E5450E" w:rsidRDefault="00E5450E" w:rsidP="005E4F06">
            <w:pPr>
              <w:widowControl/>
              <w:numPr>
                <w:ilvl w:val="0"/>
                <w:numId w:val="60"/>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максимальная загрузка пространства мебелью.</w:t>
            </w:r>
          </w:p>
          <w:p w:rsidR="00E5450E" w:rsidRPr="00E5450E" w:rsidRDefault="00E5450E" w:rsidP="005E4F06">
            <w:pPr>
              <w:widowControl/>
              <w:numPr>
                <w:ilvl w:val="0"/>
                <w:numId w:val="60"/>
              </w:numPr>
              <w:contextualSpacing/>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Cs/>
                <w:color w:val="auto"/>
                <w:lang w:eastAsia="en-US"/>
              </w:rPr>
              <w:t>использование только черных и белых цветов.</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17. </w:t>
            </w:r>
          </w:p>
        </w:tc>
        <w:tc>
          <w:tcPr>
            <w:tcW w:w="9316"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Выберите один вариант ответа: как следует организовать хранение документов в кабинете руководителя? </w:t>
            </w:r>
          </w:p>
          <w:p w:rsidR="00E5450E" w:rsidRPr="00E5450E" w:rsidRDefault="00E5450E" w:rsidP="005E4F06">
            <w:pPr>
              <w:widowControl/>
              <w:numPr>
                <w:ilvl w:val="1"/>
                <w:numId w:val="45"/>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использовать шкафы и стеллажи с закрытыми полками для хранения конфиденциальных документов, папки-регистраторы и скоросшиватели для систематизации документов или электронный архив для хранения электронных документов.</w:t>
            </w:r>
          </w:p>
          <w:p w:rsidR="00E5450E" w:rsidRPr="00E5450E" w:rsidRDefault="00E5450E" w:rsidP="005E4F06">
            <w:pPr>
              <w:widowControl/>
              <w:numPr>
                <w:ilvl w:val="1"/>
                <w:numId w:val="45"/>
              </w:numPr>
              <w:contextualSpacing/>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Cs/>
                <w:color w:val="auto"/>
                <w:lang w:eastAsia="en-US"/>
              </w:rPr>
              <w:t>ненужные документы выкидывать в мусорную корзину, использовать открытые полки для демонстрации наград и достижений, отдать архив на аутсорс, если позволяет специфика деятельности.</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18. </w:t>
            </w:r>
          </w:p>
        </w:tc>
        <w:tc>
          <w:tcPr>
            <w:tcW w:w="9316" w:type="dxa"/>
            <w:gridSpan w:val="2"/>
          </w:tcPr>
          <w:p w:rsidR="00E5450E" w:rsidRPr="00E5450E" w:rsidRDefault="00E5450E" w:rsidP="00E5450E">
            <w:pPr>
              <w:widowControl/>
              <w:ind w:left="184" w:hanging="142"/>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 xml:space="preserve">Выберите один правильный ответ. Какие элементы должны присутствовать в кабинете руководителя для обеспечения эффективной работы? </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все ответы верны</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рабочий стол.</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кресло руководителя.</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зона для проведения совещаний.</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шкафы для хранения документов.</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зона отдыха.</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color w:val="auto"/>
                <w:shd w:val="clear" w:color="auto" w:fill="FFFFFF"/>
                <w:lang w:eastAsia="en-US"/>
              </w:rPr>
              <w:t>спортивный уголок.</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19. </w:t>
            </w:r>
          </w:p>
        </w:tc>
        <w:tc>
          <w:tcPr>
            <w:tcW w:w="9316" w:type="dxa"/>
            <w:gridSpan w:val="2"/>
          </w:tcPr>
          <w:p w:rsidR="00E5450E" w:rsidRPr="00E5450E" w:rsidRDefault="00E5450E" w:rsidP="00E5450E">
            <w:pPr>
              <w:widowControl/>
              <w:jc w:val="both"/>
              <w:rPr>
                <w:rFonts w:ascii="Times New Roman" w:eastAsia="Times New Roman" w:hAnsi="Times New Roman" w:cs="Times New Roman"/>
                <w:b/>
                <w:bCs/>
                <w:lang w:eastAsia="en-US"/>
              </w:rPr>
            </w:pPr>
            <w:r w:rsidRPr="00E5450E">
              <w:rPr>
                <w:rFonts w:ascii="Times New Roman" w:eastAsia="Times New Roman" w:hAnsi="Times New Roman" w:cs="Times New Roman"/>
                <w:b/>
                <w:color w:val="auto"/>
                <w:lang w:eastAsia="en-US"/>
              </w:rPr>
              <w:t xml:space="preserve">Выберите правильный ответ на поставленный вопрос: </w:t>
            </w:r>
          </w:p>
          <w:p w:rsidR="00E5450E" w:rsidRPr="00E5450E" w:rsidRDefault="00E5450E" w:rsidP="00E5450E">
            <w:pPr>
              <w:widowControl/>
              <w:shd w:val="clear" w:color="auto" w:fill="FFFFFF"/>
              <w:spacing w:after="150"/>
              <w:rPr>
                <w:rFonts w:ascii="Times New Roman" w:eastAsia="Times New Roman" w:hAnsi="Times New Roman" w:cs="Times New Roman"/>
                <w:b/>
                <w:bCs/>
                <w:lang w:eastAsia="en-US"/>
              </w:rPr>
            </w:pPr>
            <w:r w:rsidRPr="00E5450E">
              <w:rPr>
                <w:rFonts w:ascii="Times New Roman" w:eastAsia="Times New Roman" w:hAnsi="Times New Roman" w:cs="Times New Roman"/>
                <w:b/>
                <w:bCs/>
                <w:lang w:eastAsia="en-US"/>
              </w:rPr>
              <w:t>Какие требования предъявляются к оформлению рабочей зоны секретаря в приемной:</w:t>
            </w:r>
          </w:p>
          <w:p w:rsidR="00E5450E" w:rsidRPr="00E5450E" w:rsidRDefault="00E5450E" w:rsidP="005E4F06">
            <w:pPr>
              <w:widowControl/>
              <w:numPr>
                <w:ilvl w:val="0"/>
                <w:numId w:val="48"/>
              </w:numPr>
              <w:shd w:val="clear" w:color="auto" w:fill="FFFFFF"/>
              <w:ind w:left="46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удобное расположение необходимых документов и оргтехники, достаточное освещение, эргономичное кресло, соблюдение порядка и чистоты;</w:t>
            </w:r>
          </w:p>
          <w:p w:rsidR="00E5450E" w:rsidRPr="00E5450E" w:rsidRDefault="00E5450E" w:rsidP="005E4F06">
            <w:pPr>
              <w:widowControl/>
              <w:numPr>
                <w:ilvl w:val="0"/>
                <w:numId w:val="48"/>
              </w:numPr>
              <w:shd w:val="clear" w:color="auto" w:fill="FFFFFF"/>
              <w:ind w:left="46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наличие личных вещей на рабочем месте, наличие штор на окнах, соблюдение порядка и частоты.</w:t>
            </w:r>
          </w:p>
          <w:p w:rsidR="00E5450E" w:rsidRPr="00E5450E" w:rsidRDefault="00E5450E" w:rsidP="00E5450E">
            <w:pPr>
              <w:widowControl/>
              <w:shd w:val="clear" w:color="auto" w:fill="FFFFFF"/>
              <w:ind w:left="100"/>
              <w:rPr>
                <w:rFonts w:ascii="Times New Roman" w:eastAsia="Times New Roman" w:hAnsi="Times New Roman" w:cs="Times New Roman"/>
                <w:b/>
                <w:bCs/>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20. </w:t>
            </w:r>
          </w:p>
        </w:tc>
        <w:tc>
          <w:tcPr>
            <w:tcW w:w="9316" w:type="dxa"/>
            <w:gridSpan w:val="2"/>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r w:rsidRPr="00E5450E">
              <w:rPr>
                <w:rFonts w:ascii="Times New Roman" w:eastAsia="Times New Roman" w:hAnsi="Times New Roman" w:cs="Times New Roman"/>
                <w:b/>
                <w:bCs/>
                <w:lang w:eastAsia="en-US"/>
              </w:rPr>
              <w:t>К санитарно - гигиеническим условиям труда относятся влажность воздуха, освещенность, ___________ воздуха.</w:t>
            </w:r>
          </w:p>
          <w:p w:rsidR="00E5450E" w:rsidRPr="00E5450E" w:rsidRDefault="00E5450E" w:rsidP="00E5450E">
            <w:pPr>
              <w:widowControl/>
              <w:shd w:val="clear" w:color="auto" w:fill="FFFFFF"/>
              <w:spacing w:after="150"/>
              <w:ind w:left="720"/>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температура</w:t>
            </w:r>
          </w:p>
        </w:tc>
      </w:tr>
      <w:bookmarkEnd w:id="3"/>
    </w:tbl>
    <w:p w:rsidR="00E5450E" w:rsidRPr="00E5450E" w:rsidRDefault="00E5450E" w:rsidP="00E5450E">
      <w:pPr>
        <w:widowControl/>
        <w:ind w:firstLine="708"/>
        <w:rPr>
          <w:rFonts w:ascii="Times New Roman" w:eastAsia="Calibri" w:hAnsi="Times New Roman" w:cs="Times New Roman"/>
          <w:color w:val="auto"/>
          <w:lang w:eastAsia="en-US"/>
        </w:rPr>
      </w:pPr>
    </w:p>
    <w:p w:rsidR="00E5450E" w:rsidRPr="00E5450E" w:rsidRDefault="00E5450E" w:rsidP="00E5450E">
      <w:pPr>
        <w:widowControl/>
        <w:jc w:val="center"/>
        <w:rPr>
          <w:rFonts w:ascii="Times New Roman" w:eastAsia="Calibri" w:hAnsi="Times New Roman" w:cs="Times New Roman"/>
          <w:b/>
          <w:color w:val="auto"/>
          <w:sz w:val="28"/>
        </w:rPr>
      </w:pPr>
      <w:r w:rsidRPr="00E5450E">
        <w:rPr>
          <w:rFonts w:ascii="Times New Roman" w:eastAsia="Calibri" w:hAnsi="Times New Roman" w:cs="Times New Roman"/>
          <w:b/>
          <w:color w:val="auto"/>
          <w:sz w:val="28"/>
        </w:rPr>
        <w:t>2. Оценочные средства для проведения процедур внутренней и внешней оценки качества образовательной деятельности</w:t>
      </w:r>
    </w:p>
    <w:p w:rsidR="00E5450E" w:rsidRPr="00E5450E" w:rsidRDefault="00E5450E" w:rsidP="00E5450E">
      <w:pPr>
        <w:widowControl/>
        <w:jc w:val="center"/>
        <w:rPr>
          <w:rFonts w:ascii="Times New Roman" w:eastAsia="Times New Roman" w:hAnsi="Times New Roman" w:cs="Times New Roman"/>
          <w:color w:val="auto"/>
        </w:rPr>
      </w:pPr>
      <w:r w:rsidRPr="00E5450E">
        <w:rPr>
          <w:rFonts w:ascii="Times New Roman" w:eastAsia="Times New Roman" w:hAnsi="Times New Roman" w:cs="Times New Roman"/>
          <w:color w:val="auto"/>
        </w:rPr>
        <w:t>Тестовые задания для оценивания компетенции:</w:t>
      </w:r>
    </w:p>
    <w:p w:rsidR="00E5450E" w:rsidRPr="00E5450E" w:rsidRDefault="00E5450E" w:rsidP="00E5450E">
      <w:pPr>
        <w:widowControl/>
        <w:ind w:firstLine="708"/>
        <w:rPr>
          <w:rFonts w:ascii="Times New Roman" w:eastAsia="Calibri" w:hAnsi="Times New Roman" w:cs="Times New Roman"/>
          <w:color w:val="auto"/>
          <w:lang w:eastAsia="en-US"/>
        </w:rPr>
      </w:pPr>
      <w:r w:rsidRPr="00E5450E">
        <w:rPr>
          <w:rFonts w:ascii="Times New Roman" w:eastAsia="Calibri" w:hAnsi="Times New Roman" w:cs="Times New Roman"/>
          <w:b/>
          <w:color w:val="auto"/>
          <w:lang w:eastAsia="en-US"/>
        </w:rPr>
        <w:t xml:space="preserve">ПК 1.6. </w:t>
      </w:r>
      <w:r w:rsidRPr="00E5450E">
        <w:rPr>
          <w:rFonts w:ascii="Times New Roman" w:eastAsia="Times New Roman" w:hAnsi="Times New Roman" w:cs="Times New Roman"/>
          <w:b/>
          <w:color w:val="auto"/>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p w:rsidR="00E5450E" w:rsidRPr="00E5450E" w:rsidRDefault="00E5450E" w:rsidP="00E5450E">
      <w:pPr>
        <w:widowControl/>
        <w:rPr>
          <w:rFonts w:ascii="Times New Roman" w:eastAsia="Times New Roman" w:hAnsi="Times New Roman" w:cs="Times New Roman"/>
          <w:b/>
          <w:color w:val="34343C"/>
        </w:rPr>
      </w:pPr>
    </w:p>
    <w:tbl>
      <w:tblPr>
        <w:tblStyle w:val="221"/>
        <w:tblW w:w="0" w:type="auto"/>
        <w:tblLook w:val="04A0" w:firstRow="1" w:lastRow="0" w:firstColumn="1" w:lastColumn="0" w:noHBand="0" w:noVBand="1"/>
      </w:tblPr>
      <w:tblGrid>
        <w:gridCol w:w="694"/>
        <w:gridCol w:w="3503"/>
        <w:gridCol w:w="3290"/>
        <w:gridCol w:w="2934"/>
      </w:tblGrid>
      <w:tr w:rsidR="00E5450E" w:rsidRPr="00E5450E" w:rsidTr="00B04C30">
        <w:tc>
          <w:tcPr>
            <w:tcW w:w="704"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bookmarkStart w:id="4" w:name="_Hlk219055795"/>
            <w:r w:rsidRPr="00E5450E">
              <w:rPr>
                <w:rFonts w:ascii="Times New Roman" w:eastAsia="Times New Roman" w:hAnsi="Times New Roman" w:cs="Times New Roman"/>
                <w:b/>
                <w:color w:val="auto"/>
                <w:lang w:val="en-US" w:eastAsia="en-US"/>
              </w:rPr>
              <w:t>N</w:t>
            </w:r>
            <w:r w:rsidRPr="00E5450E">
              <w:rPr>
                <w:rFonts w:ascii="Times New Roman" w:eastAsia="Times New Roman" w:hAnsi="Times New Roman" w:cs="Times New Roman"/>
                <w:b/>
                <w:color w:val="auto"/>
                <w:lang w:eastAsia="en-US"/>
              </w:rPr>
              <w:t xml:space="preserve"> п/п</w:t>
            </w:r>
          </w:p>
        </w:tc>
        <w:tc>
          <w:tcPr>
            <w:tcW w:w="9316" w:type="dxa"/>
            <w:gridSpan w:val="2"/>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Формулировка и содержание задания</w:t>
            </w:r>
          </w:p>
        </w:tc>
        <w:tc>
          <w:tcPr>
            <w:tcW w:w="4540"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Правильный ответ</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 </w:t>
            </w:r>
          </w:p>
        </w:tc>
        <w:tc>
          <w:tcPr>
            <w:tcW w:w="9316" w:type="dxa"/>
            <w:gridSpan w:val="2"/>
          </w:tcPr>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r w:rsidRPr="00E5450E">
              <w:rPr>
                <w:rFonts w:ascii="Times New Roman" w:eastAsia="Calibri" w:hAnsi="Times New Roman" w:cs="Times New Roman"/>
                <w:b/>
                <w:color w:val="auto"/>
                <w:shd w:val="clear" w:color="auto" w:fill="FFFFFF"/>
                <w:lang w:eastAsia="en-US"/>
              </w:rPr>
              <w:t xml:space="preserve">Профессиональные компетенции в рамках </w:t>
            </w:r>
          </w:p>
          <w:p w:rsidR="00E5450E" w:rsidRPr="00E5450E" w:rsidRDefault="00E5450E" w:rsidP="00E5450E">
            <w:pPr>
              <w:widowControl/>
              <w:ind w:left="172" w:hanging="172"/>
              <w:jc w:val="both"/>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 xml:space="preserve">направления «Осуществление организационного и документационного </w:t>
            </w:r>
          </w:p>
          <w:p w:rsidR="00E5450E" w:rsidRPr="00E5450E" w:rsidRDefault="00E5450E" w:rsidP="00E5450E">
            <w:pPr>
              <w:widowControl/>
              <w:jc w:val="both"/>
              <w:rPr>
                <w:rFonts w:ascii="Times New Roman" w:eastAsia="Times New Roman" w:hAnsi="Times New Roman" w:cs="Times New Roman"/>
                <w:color w:val="34343C"/>
                <w:lang w:eastAsia="en-US"/>
              </w:rPr>
            </w:pPr>
            <w:r w:rsidRPr="00E5450E">
              <w:rPr>
                <w:rFonts w:ascii="Times New Roman" w:eastAsia="Calibri" w:hAnsi="Times New Roman" w:cs="Times New Roman"/>
                <w:b/>
                <w:color w:val="auto"/>
                <w:shd w:val="clear" w:color="auto" w:fill="FFFFFF"/>
                <w:lang w:eastAsia="en-US"/>
              </w:rPr>
              <w:t>обеспечения деятельности организации»: </w:t>
            </w:r>
            <w:r w:rsidRPr="00E5450E">
              <w:rPr>
                <w:rFonts w:ascii="Times New Roman" w:eastAsia="Calibri" w:hAnsi="Times New Roman" w:cs="Times New Roman"/>
                <w:b/>
                <w:bCs/>
                <w:color w:val="auto"/>
                <w:shd w:val="clear" w:color="auto" w:fill="FFFFFF"/>
                <w:lang w:eastAsia="en-US"/>
              </w:rPr>
              <w:t xml:space="preserve">для раскрытия </w:t>
            </w:r>
            <w:r w:rsidRPr="00E5450E">
              <w:rPr>
                <w:rFonts w:ascii="Times New Roman" w:eastAsia="Calibri" w:hAnsi="Times New Roman" w:cs="Times New Roman"/>
                <w:b/>
                <w:color w:val="auto"/>
                <w:lang w:eastAsia="en-US"/>
              </w:rPr>
              <w:t xml:space="preserve">ПК 1.6. </w:t>
            </w:r>
            <w:r w:rsidRPr="00E5450E">
              <w:rPr>
                <w:rFonts w:ascii="Times New Roman" w:eastAsia="Times New Roman" w:hAnsi="Times New Roman" w:cs="Times New Roman"/>
                <w:b/>
                <w:color w:val="34343C"/>
                <w:lang w:eastAsia="en-US"/>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организовывать процесс подготовки и проведение конферентного мероприятия индивидуально и в составе рабочей группы;</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документировать разные этапы процедуры подготовки и проведения конферентного мероприятия;</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соблюдать этикет и основы международного протокола;</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осуществлять сбор, обработку информации, систематизацию получаемых и</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передаваемых данных;</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осуществлять проверку достоверности, полноты и непротиворечивости данных, исключение дублирования информации;</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применять информационно-коммуникационные технологии;</w:t>
            </w:r>
          </w:p>
          <w:p w:rsidR="00E5450E" w:rsidRPr="00E5450E" w:rsidRDefault="00E5450E" w:rsidP="005E4F06">
            <w:pPr>
              <w:widowControl/>
              <w:numPr>
                <w:ilvl w:val="0"/>
                <w:numId w:val="50"/>
              </w:numPr>
              <w:ind w:left="318"/>
              <w:contextualSpacing/>
              <w:jc w:val="both"/>
              <w:rPr>
                <w:rFonts w:ascii="Times New Roman" w:eastAsia="Times New Roman" w:hAnsi="Times New Roman" w:cs="Times New Roman"/>
                <w:color w:val="34343C"/>
                <w:lang w:eastAsia="en-US"/>
              </w:rPr>
            </w:pPr>
            <w:r w:rsidRPr="00E5450E">
              <w:rPr>
                <w:rFonts w:ascii="Times New Roman" w:eastAsia="Times New Roman" w:hAnsi="Times New Roman" w:cs="Times New Roman"/>
                <w:color w:val="34343C"/>
                <w:lang w:eastAsia="en-US"/>
              </w:rPr>
              <w:t>все ответы верны.</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 </w:t>
            </w:r>
          </w:p>
        </w:tc>
        <w:tc>
          <w:tcPr>
            <w:tcW w:w="9316" w:type="dxa"/>
            <w:gridSpan w:val="2"/>
          </w:tcPr>
          <w:p w:rsidR="00E5450E" w:rsidRPr="00E5450E" w:rsidRDefault="00E5450E" w:rsidP="00E5450E">
            <w:pPr>
              <w:widowControl/>
              <w:shd w:val="clear" w:color="auto" w:fill="FFFFFF"/>
              <w:jc w:val="both"/>
              <w:rPr>
                <w:rFonts w:ascii="Times New Roman" w:eastAsia="Calibri" w:hAnsi="Times New Roman" w:cs="Times New Roman"/>
                <w:b/>
                <w:bCs/>
                <w:shd w:val="clear" w:color="auto" w:fill="FFFFFF"/>
                <w:lang w:eastAsia="en-US"/>
              </w:rPr>
            </w:pPr>
            <w:r w:rsidRPr="00E5450E">
              <w:rPr>
                <w:rFonts w:ascii="Times New Roman" w:eastAsia="Times New Roman" w:hAnsi="Times New Roman" w:cs="Times New Roman"/>
                <w:b/>
                <w:color w:val="auto"/>
                <w:lang w:eastAsia="en-US"/>
              </w:rPr>
              <w:t xml:space="preserve">Выберете один правильный ответ. </w:t>
            </w:r>
          </w:p>
          <w:p w:rsidR="00E5450E" w:rsidRPr="00E5450E" w:rsidRDefault="00E5450E" w:rsidP="00E5450E">
            <w:pPr>
              <w:widowControl/>
              <w:shd w:val="clear" w:color="auto" w:fill="FFFFFF"/>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С чего начинается подготовка к </w:t>
            </w:r>
            <w:r w:rsidRPr="00E5450E">
              <w:rPr>
                <w:rFonts w:ascii="Times New Roman" w:eastAsia="Times New Roman" w:hAnsi="Times New Roman" w:cs="Times New Roman"/>
                <w:b/>
                <w:color w:val="34343C"/>
                <w:lang w:eastAsia="en-US"/>
              </w:rPr>
              <w:t>конферентных мероприятий</w:t>
            </w:r>
            <w:r w:rsidRPr="00E5450E">
              <w:rPr>
                <w:rFonts w:ascii="Times New Roman" w:eastAsia="Times New Roman" w:hAnsi="Times New Roman" w:cs="Times New Roman"/>
                <w:b/>
                <w:color w:val="auto"/>
                <w:lang w:eastAsia="en-US"/>
              </w:rPr>
              <w:t>?</w:t>
            </w:r>
          </w:p>
          <w:p w:rsidR="00E5450E" w:rsidRPr="00E5450E" w:rsidRDefault="00E5450E" w:rsidP="005E4F06">
            <w:pPr>
              <w:widowControl/>
              <w:numPr>
                <w:ilvl w:val="0"/>
                <w:numId w:val="51"/>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с бронирования места проведения. </w:t>
            </w:r>
          </w:p>
          <w:p w:rsidR="00E5450E" w:rsidRPr="00E5450E" w:rsidRDefault="00E5450E" w:rsidP="005E4F06">
            <w:pPr>
              <w:widowControl/>
              <w:numPr>
                <w:ilvl w:val="0"/>
                <w:numId w:val="51"/>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с рассылки приглашений участникам. </w:t>
            </w:r>
          </w:p>
          <w:p w:rsidR="00E5450E" w:rsidRPr="00E5450E" w:rsidRDefault="00E5450E" w:rsidP="005E4F06">
            <w:pPr>
              <w:widowControl/>
              <w:numPr>
                <w:ilvl w:val="0"/>
                <w:numId w:val="51"/>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с определения целей и задач мероприятия. </w:t>
            </w:r>
          </w:p>
          <w:p w:rsidR="00E5450E" w:rsidRPr="00E5450E" w:rsidRDefault="00E5450E" w:rsidP="005E4F06">
            <w:pPr>
              <w:widowControl/>
              <w:numPr>
                <w:ilvl w:val="0"/>
                <w:numId w:val="51"/>
              </w:numPr>
              <w:shd w:val="clear" w:color="auto" w:fill="FFFFFF"/>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с разработки маркетинговой стратегии.</w:t>
            </w:r>
          </w:p>
        </w:tc>
        <w:tc>
          <w:tcPr>
            <w:tcW w:w="4540" w:type="dxa"/>
            <w:vAlign w:val="center"/>
          </w:tcPr>
          <w:p w:rsidR="00E5450E" w:rsidRPr="00E5450E" w:rsidRDefault="00E5450E" w:rsidP="00E5450E">
            <w:pPr>
              <w:widowControl/>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3</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3. </w:t>
            </w:r>
          </w:p>
        </w:tc>
        <w:tc>
          <w:tcPr>
            <w:tcW w:w="9316" w:type="dxa"/>
            <w:gridSpan w:val="2"/>
          </w:tcPr>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Вставьте в предложение пропущенное слово (одно).</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Подготовка конферентных мероприятий требует высокой степени точности, чёткого тайм-менеджмента, учёта множества мелочей и профессионального подхода. Одной ошибкой можно подорвать важную встречу или испортить деловую____________.</w:t>
            </w:r>
          </w:p>
          <w:p w:rsidR="00E5450E" w:rsidRPr="00E5450E" w:rsidRDefault="00E5450E" w:rsidP="00E5450E">
            <w:pPr>
              <w:widowControl/>
              <w:ind w:left="184" w:hanging="142"/>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
                <w:color w:val="auto"/>
                <w:lang w:eastAsia="en-US"/>
              </w:rPr>
            </w:pPr>
            <w:r w:rsidRPr="00E5450E">
              <w:rPr>
                <w:rFonts w:ascii="Times New Roman" w:eastAsia="Calibri" w:hAnsi="Times New Roman" w:cs="Times New Roman"/>
                <w:bCs/>
                <w:color w:val="auto"/>
                <w:shd w:val="clear" w:color="auto" w:fill="FFFFFF"/>
                <w:lang w:eastAsia="en-US"/>
              </w:rPr>
              <w:t>репутацию</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4. </w:t>
            </w:r>
          </w:p>
        </w:tc>
        <w:tc>
          <w:tcPr>
            <w:tcW w:w="9316" w:type="dxa"/>
            <w:gridSpan w:val="2"/>
          </w:tcPr>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Выберете один правильный ответ. </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bCs/>
                <w:color w:val="auto"/>
                <w:lang w:eastAsia="en-US"/>
              </w:rPr>
              <w:t>Секретарь должен приходить на работу до начала рабочего дня:</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5-10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bCs/>
                <w:color w:val="auto"/>
                <w:lang w:eastAsia="en-US"/>
              </w:rPr>
              <w:t>за 15-20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20-25 минут</w:t>
            </w:r>
          </w:p>
          <w:p w:rsidR="00E5450E" w:rsidRPr="00E5450E" w:rsidRDefault="00E5450E" w:rsidP="005E4F06">
            <w:pPr>
              <w:widowControl/>
              <w:numPr>
                <w:ilvl w:val="1"/>
                <w:numId w:val="39"/>
              </w:numPr>
              <w:ind w:left="460"/>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за 25-30 минут</w:t>
            </w:r>
          </w:p>
          <w:p w:rsidR="00E5450E" w:rsidRPr="00E5450E" w:rsidRDefault="00E5450E" w:rsidP="00E5450E">
            <w:pPr>
              <w:widowControl/>
              <w:ind w:left="319" w:hanging="284"/>
              <w:jc w:val="both"/>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2</w:t>
            </w:r>
          </w:p>
          <w:p w:rsidR="00E5450E" w:rsidRPr="00E5450E" w:rsidRDefault="00E5450E" w:rsidP="00E5450E">
            <w:pPr>
              <w:widowControl/>
              <w:rPr>
                <w:rFonts w:ascii="Times New Roman" w:eastAsia="Times New Roman" w:hAnsi="Times New Roman" w:cs="Times New Roman"/>
                <w:bCs/>
                <w:color w:val="auto"/>
                <w:lang w:eastAsia="en-US"/>
              </w:rPr>
            </w:pP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5. </w:t>
            </w:r>
          </w:p>
        </w:tc>
        <w:tc>
          <w:tcPr>
            <w:tcW w:w="9316" w:type="dxa"/>
            <w:gridSpan w:val="2"/>
          </w:tcPr>
          <w:p w:rsidR="00E5450E" w:rsidRPr="00E5450E" w:rsidRDefault="00E5450E" w:rsidP="00E5450E">
            <w:pPr>
              <w:widowControl/>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
                <w:color w:val="auto"/>
                <w:lang w:eastAsia="en-US"/>
              </w:rPr>
              <w:t xml:space="preserve">Вопрос, открытый с развернутым ответом. </w:t>
            </w:r>
          </w:p>
          <w:p w:rsidR="00E5450E" w:rsidRPr="00E5450E" w:rsidRDefault="00E5450E" w:rsidP="00E5450E">
            <w:pPr>
              <w:widowControl/>
              <w:shd w:val="clear" w:color="auto" w:fill="FFFFFF"/>
              <w:spacing w:after="150"/>
              <w:rPr>
                <w:rFonts w:ascii="Times New Roman" w:eastAsia="Times New Roman" w:hAnsi="Times New Roman" w:cs="Times New Roman"/>
                <w:b/>
                <w:bCs/>
                <w:szCs w:val="21"/>
                <w:lang w:eastAsia="en-US"/>
              </w:rPr>
            </w:pPr>
            <w:r w:rsidRPr="00E5450E">
              <w:rPr>
                <w:rFonts w:ascii="Arial" w:eastAsia="Times New Roman" w:hAnsi="Arial" w:cs="Arial"/>
                <w:bCs/>
                <w:sz w:val="21"/>
                <w:szCs w:val="21"/>
                <w:lang w:eastAsia="en-US"/>
              </w:rPr>
              <w:t> </w:t>
            </w:r>
            <w:r w:rsidRPr="00E5450E">
              <w:rPr>
                <w:rFonts w:ascii="Times New Roman" w:eastAsia="Times New Roman" w:hAnsi="Times New Roman" w:cs="Times New Roman"/>
                <w:b/>
                <w:bCs/>
                <w:szCs w:val="21"/>
                <w:lang w:eastAsia="en-US"/>
              </w:rPr>
              <w:t>Как следует поступить, если во время мероприятия возникли технические неполадки?</w:t>
            </w:r>
          </w:p>
          <w:p w:rsidR="00E5450E" w:rsidRPr="00E5450E" w:rsidRDefault="00E5450E" w:rsidP="005E4F06">
            <w:pPr>
              <w:widowControl/>
              <w:numPr>
                <w:ilvl w:val="0"/>
                <w:numId w:val="52"/>
              </w:numPr>
              <w:shd w:val="clear" w:color="auto" w:fill="FFFFFF"/>
              <w:contextualSpacing/>
              <w:rPr>
                <w:rFonts w:ascii="Times New Roman" w:eastAsia="Times New Roman" w:hAnsi="Times New Roman" w:cs="Times New Roman"/>
                <w:szCs w:val="21"/>
                <w:lang w:eastAsia="en-US"/>
              </w:rPr>
            </w:pPr>
            <w:r w:rsidRPr="00E5450E">
              <w:rPr>
                <w:rFonts w:ascii="Times New Roman" w:eastAsia="Times New Roman" w:hAnsi="Times New Roman" w:cs="Times New Roman"/>
                <w:szCs w:val="21"/>
                <w:lang w:eastAsia="en-US"/>
              </w:rPr>
              <w:t>игнорировать проблему и продолжать мероприятие.</w:t>
            </w:r>
          </w:p>
          <w:p w:rsidR="00E5450E" w:rsidRPr="00E5450E" w:rsidRDefault="00E5450E" w:rsidP="005E4F06">
            <w:pPr>
              <w:widowControl/>
              <w:numPr>
                <w:ilvl w:val="0"/>
                <w:numId w:val="52"/>
              </w:numPr>
              <w:shd w:val="clear" w:color="auto" w:fill="FFFFFF"/>
              <w:contextualSpacing/>
              <w:rPr>
                <w:rFonts w:ascii="Times New Roman" w:eastAsia="Times New Roman" w:hAnsi="Times New Roman" w:cs="Times New Roman"/>
                <w:szCs w:val="21"/>
                <w:lang w:eastAsia="en-US"/>
              </w:rPr>
            </w:pPr>
            <w:r w:rsidRPr="00E5450E">
              <w:rPr>
                <w:rFonts w:ascii="Times New Roman" w:eastAsia="Times New Roman" w:hAnsi="Times New Roman" w:cs="Times New Roman"/>
                <w:szCs w:val="21"/>
                <w:lang w:eastAsia="en-US"/>
              </w:rPr>
              <w:t xml:space="preserve">обратиться в службу технической поддержки. </w:t>
            </w:r>
          </w:p>
          <w:p w:rsidR="00E5450E" w:rsidRPr="00E5450E" w:rsidRDefault="00E5450E" w:rsidP="005E4F06">
            <w:pPr>
              <w:widowControl/>
              <w:numPr>
                <w:ilvl w:val="0"/>
                <w:numId w:val="52"/>
              </w:numPr>
              <w:shd w:val="clear" w:color="auto" w:fill="FFFFFF"/>
              <w:contextualSpacing/>
              <w:rPr>
                <w:rFonts w:ascii="Times New Roman" w:eastAsia="Times New Roman" w:hAnsi="Times New Roman" w:cs="Times New Roman"/>
                <w:szCs w:val="21"/>
                <w:lang w:eastAsia="en-US"/>
              </w:rPr>
            </w:pPr>
            <w:r w:rsidRPr="00E5450E">
              <w:rPr>
                <w:rFonts w:ascii="Times New Roman" w:eastAsia="Times New Roman" w:hAnsi="Times New Roman" w:cs="Times New Roman"/>
                <w:szCs w:val="21"/>
                <w:lang w:eastAsia="en-US"/>
              </w:rPr>
              <w:t xml:space="preserve">самостоятельно попытаться устранить неполадку. </w:t>
            </w:r>
          </w:p>
          <w:p w:rsidR="00E5450E" w:rsidRPr="00E5450E" w:rsidRDefault="00E5450E" w:rsidP="005E4F06">
            <w:pPr>
              <w:widowControl/>
              <w:numPr>
                <w:ilvl w:val="0"/>
                <w:numId w:val="52"/>
              </w:numPr>
              <w:shd w:val="clear" w:color="auto" w:fill="FFFFFF"/>
              <w:contextualSpacing/>
              <w:rPr>
                <w:rFonts w:ascii="Times New Roman" w:eastAsia="Times New Roman" w:hAnsi="Times New Roman" w:cs="Times New Roman"/>
                <w:b/>
                <w:bCs/>
                <w:szCs w:val="21"/>
                <w:lang w:eastAsia="en-US"/>
              </w:rPr>
            </w:pPr>
            <w:r w:rsidRPr="00E5450E">
              <w:rPr>
                <w:rFonts w:ascii="Times New Roman" w:eastAsia="Times New Roman" w:hAnsi="Times New Roman" w:cs="Times New Roman"/>
                <w:szCs w:val="21"/>
                <w:lang w:eastAsia="en-US"/>
              </w:rPr>
              <w:t>обвинить участников в поломке оборудования.</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2, техническими вопросами должен заниматься профессионал.</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6. </w:t>
            </w:r>
          </w:p>
        </w:tc>
        <w:tc>
          <w:tcPr>
            <w:tcW w:w="9316" w:type="dxa"/>
            <w:gridSpan w:val="2"/>
          </w:tcPr>
          <w:p w:rsidR="00E5450E" w:rsidRPr="00E5450E" w:rsidRDefault="00E5450E" w:rsidP="00E5450E">
            <w:pPr>
              <w:widowControl/>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Установите соответствие между формами планирования рабочего времени руководителя с их назначением:</w:t>
            </w:r>
          </w:p>
          <w:tbl>
            <w:tblPr>
              <w:tblStyle w:val="221"/>
              <w:tblpPr w:leftFromText="180" w:rightFromText="180" w:vertAnchor="text" w:horzAnchor="margin" w:tblpY="170"/>
              <w:tblOverlap w:val="never"/>
              <w:tblW w:w="0" w:type="auto"/>
              <w:tblLook w:val="04A0" w:firstRow="1" w:lastRow="0" w:firstColumn="1" w:lastColumn="0" w:noHBand="0" w:noVBand="1"/>
            </w:tblPr>
            <w:tblGrid>
              <w:gridCol w:w="3514"/>
              <w:gridCol w:w="3053"/>
            </w:tblGrid>
            <w:tr w:rsidR="00E5450E" w:rsidRPr="00E5450E" w:rsidTr="00B04C30">
              <w:trPr>
                <w:trHeight w:val="1932"/>
              </w:trPr>
              <w:tc>
                <w:tcPr>
                  <w:tcW w:w="4957" w:type="dxa"/>
                </w:tcPr>
                <w:p w:rsidR="00E5450E" w:rsidRPr="00E5450E" w:rsidRDefault="00E5450E" w:rsidP="005E4F06">
                  <w:pPr>
                    <w:widowControl/>
                    <w:numPr>
                      <w:ilvl w:val="0"/>
                      <w:numId w:val="53"/>
                    </w:numPr>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Разработка стандартного распорядка дня </w:t>
                  </w:r>
                </w:p>
                <w:p w:rsidR="00E5450E" w:rsidRPr="00E5450E" w:rsidRDefault="00E5450E" w:rsidP="005E4F06">
                  <w:pPr>
                    <w:widowControl/>
                    <w:numPr>
                      <w:ilvl w:val="0"/>
                      <w:numId w:val="53"/>
                    </w:numPr>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Группировка задач по времени выполнения и расстановка в порядке очередности</w:t>
                  </w:r>
                </w:p>
                <w:p w:rsidR="00E5450E" w:rsidRPr="00E5450E" w:rsidRDefault="00E5450E" w:rsidP="005E4F06">
                  <w:pPr>
                    <w:widowControl/>
                    <w:numPr>
                      <w:ilvl w:val="0"/>
                      <w:numId w:val="53"/>
                    </w:numPr>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методов планирования времени</w:t>
                  </w:r>
                </w:p>
                <w:p w:rsidR="00E5450E" w:rsidRPr="00E5450E" w:rsidRDefault="00E5450E" w:rsidP="005E4F06">
                  <w:pPr>
                    <w:widowControl/>
                    <w:numPr>
                      <w:ilvl w:val="0"/>
                      <w:numId w:val="53"/>
                    </w:numPr>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Делегирование обязанностей</w:t>
                  </w:r>
                </w:p>
                <w:p w:rsidR="00E5450E" w:rsidRPr="00E5450E" w:rsidRDefault="00E5450E" w:rsidP="005E4F06">
                  <w:pPr>
                    <w:widowControl/>
                    <w:numPr>
                      <w:ilvl w:val="0"/>
                      <w:numId w:val="53"/>
                    </w:numPr>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хронометража </w:t>
                  </w:r>
                </w:p>
              </w:tc>
              <w:tc>
                <w:tcPr>
                  <w:tcW w:w="4110" w:type="dxa"/>
                  <w:vAlign w:val="center"/>
                </w:tcPr>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каждому делу присваивают приоритет важности;</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б.  него вносят все задачи, встречи, совещания, которые наметили в планах — на день, месяц, квартал и т. д.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в. метод «помодоро» (работа по 25 минут с короткими перерывами) или техника 1-3-5 (руководитель выполняет за день девять задач, в числе которых одна важная, три — средней степени значимости, а пять — мелкие);  </w:t>
                  </w:r>
                </w:p>
                <w:p w:rsidR="00E5450E" w:rsidRPr="00E5450E" w:rsidRDefault="00E5450E" w:rsidP="00E5450E">
                  <w:pPr>
                    <w:widowControl/>
                    <w:ind w:left="34" w:firstLine="8"/>
                    <w:rPr>
                      <w:rFonts w:ascii="Times New Roman" w:eastAsia="Times New Roman" w:hAnsi="Times New Roman" w:cs="Times New Roman"/>
                      <w:bCs/>
                      <w:color w:val="auto"/>
                      <w:lang w:eastAsia="en-US"/>
                    </w:rPr>
                  </w:pP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г. руководитель не обязан самостоятельно выполнять все запланированные задачи — следует делегировать маленькие, рутинные и срочные дела;</w:t>
                  </w:r>
                </w:p>
                <w:p w:rsidR="00E5450E" w:rsidRPr="00E5450E" w:rsidRDefault="00E5450E" w:rsidP="00E5450E">
                  <w:pPr>
                    <w:widowControl/>
                    <w:ind w:left="34" w:firstLine="8"/>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w:t>
                  </w:r>
                </w:p>
                <w:p w:rsidR="00E5450E" w:rsidRPr="00E5450E" w:rsidRDefault="00E5450E" w:rsidP="00E5450E">
                  <w:pPr>
                    <w:widowControl/>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д. фиксация, сколько времени было потрачено на выполнение разных задач. </w:t>
                  </w:r>
                </w:p>
              </w:tc>
            </w:tr>
          </w:tbl>
          <w:p w:rsidR="00E5450E" w:rsidRPr="00E5450E" w:rsidRDefault="00E5450E" w:rsidP="00E5450E">
            <w:pPr>
              <w:widowControl/>
              <w:jc w:val="both"/>
              <w:rPr>
                <w:rFonts w:ascii="Times New Roman" w:eastAsia="Times New Roman" w:hAnsi="Times New Roman" w:cs="Times New Roman"/>
                <w:b/>
                <w:bCs/>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6.1.  б</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6.2.  а</w:t>
            </w:r>
          </w:p>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6.3.  в</w:t>
            </w:r>
          </w:p>
          <w:p w:rsidR="00E5450E" w:rsidRPr="00E5450E" w:rsidRDefault="00E5450E" w:rsidP="00E5450E">
            <w:pPr>
              <w:widowControl/>
              <w:jc w:val="center"/>
              <w:rPr>
                <w:rFonts w:ascii="Times New Roman" w:eastAsia="Times New Roman" w:hAnsi="Times New Roman" w:cs="Times New Roman"/>
                <w:bCs/>
                <w:color w:val="auto"/>
                <w:lang w:eastAsia="en-US"/>
              </w:rPr>
            </w:pPr>
          </w:p>
        </w:tc>
      </w:tr>
      <w:tr w:rsidR="00E5450E" w:rsidRPr="00E5450E" w:rsidTr="00B04C30">
        <w:trPr>
          <w:trHeight w:val="555"/>
        </w:trPr>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7. </w:t>
            </w:r>
          </w:p>
        </w:tc>
        <w:tc>
          <w:tcPr>
            <w:tcW w:w="9316" w:type="dxa"/>
            <w:gridSpan w:val="2"/>
          </w:tcPr>
          <w:p w:rsidR="00E5450E" w:rsidRPr="00E5450E" w:rsidRDefault="00E5450E" w:rsidP="00E5450E">
            <w:pPr>
              <w:widowControl/>
              <w:shd w:val="clear" w:color="auto" w:fill="FFFFFF"/>
              <w:spacing w:before="120" w:after="120" w:line="330" w:lineRule="atLeast"/>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5. Что важно учесть при организации питания на конференции? (Несколько вариантов)</w:t>
            </w:r>
          </w:p>
          <w:p w:rsidR="00E5450E" w:rsidRPr="00E5450E" w:rsidRDefault="00E5450E" w:rsidP="005E4F06">
            <w:pPr>
              <w:widowControl/>
              <w:numPr>
                <w:ilvl w:val="0"/>
                <w:numId w:val="54"/>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 xml:space="preserve">количество участников. </w:t>
            </w:r>
          </w:p>
          <w:p w:rsidR="00E5450E" w:rsidRPr="00E5450E" w:rsidRDefault="00E5450E" w:rsidP="005E4F06">
            <w:pPr>
              <w:widowControl/>
              <w:numPr>
                <w:ilvl w:val="0"/>
                <w:numId w:val="54"/>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наличие аллергий и пищевых ограничений у участников.</w:t>
            </w:r>
          </w:p>
          <w:p w:rsidR="00E5450E" w:rsidRPr="00E5450E" w:rsidRDefault="00E5450E" w:rsidP="005E4F06">
            <w:pPr>
              <w:widowControl/>
              <w:numPr>
                <w:ilvl w:val="0"/>
                <w:numId w:val="54"/>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lastRenderedPageBreak/>
              <w:t>время проведения мероприятия.</w:t>
            </w:r>
          </w:p>
          <w:p w:rsidR="00E5450E" w:rsidRPr="00E5450E" w:rsidRDefault="00E5450E" w:rsidP="005E4F06">
            <w:pPr>
              <w:widowControl/>
              <w:numPr>
                <w:ilvl w:val="0"/>
                <w:numId w:val="54"/>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бюджет.</w:t>
            </w:r>
          </w:p>
          <w:p w:rsidR="00E5450E" w:rsidRPr="00E5450E" w:rsidRDefault="00E5450E" w:rsidP="005E4F06">
            <w:pPr>
              <w:widowControl/>
              <w:numPr>
                <w:ilvl w:val="0"/>
                <w:numId w:val="54"/>
              </w:numPr>
              <w:shd w:val="clear" w:color="auto" w:fill="FFFFFF"/>
              <w:contextualSpacing/>
              <w:rPr>
                <w:rFonts w:ascii="Times New Roman" w:eastAsia="Times New Roman" w:hAnsi="Times New Roman" w:cs="Times New Roman"/>
                <w:color w:val="auto"/>
                <w:lang w:eastAsia="en-US"/>
              </w:rPr>
            </w:pPr>
            <w:r w:rsidRPr="00E5450E">
              <w:rPr>
                <w:rFonts w:ascii="Times New Roman" w:eastAsia="Times New Roman" w:hAnsi="Times New Roman" w:cs="Times New Roman"/>
                <w:color w:val="auto"/>
                <w:lang w:eastAsia="en-US"/>
              </w:rPr>
              <w:t>только собственные предпочтения организаторов.</w:t>
            </w:r>
          </w:p>
          <w:p w:rsidR="00E5450E" w:rsidRPr="00E5450E" w:rsidRDefault="00E5450E" w:rsidP="005E4F06">
            <w:pPr>
              <w:widowControl/>
              <w:numPr>
                <w:ilvl w:val="0"/>
                <w:numId w:val="54"/>
              </w:numPr>
              <w:shd w:val="clear" w:color="auto" w:fill="FFFFFF"/>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auto"/>
                <w:lang w:eastAsia="en-US"/>
              </w:rPr>
              <w:t>кулинарные пристрастия всех участников.</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 1, 2, 3, 4, </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8. </w:t>
            </w:r>
          </w:p>
        </w:tc>
        <w:tc>
          <w:tcPr>
            <w:tcW w:w="5048" w:type="dxa"/>
          </w:tcPr>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
                <w:bCs/>
                <w:color w:val="auto"/>
                <w:lang w:eastAsia="en-US"/>
              </w:rPr>
              <w:t>Соотнесите формы планирования рабочего времени секретаря с их назначением: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Разработка схемы рабочего дня. </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Использование рабочего блокнота- ежедневника</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Ежедневные беседы с руководителем</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Ведение перечня предполагаемых дел, событий, мероприятий</w:t>
            </w:r>
          </w:p>
          <w:p w:rsidR="00E5450E" w:rsidRPr="00E5450E" w:rsidRDefault="00E5450E" w:rsidP="005E4F06">
            <w:pPr>
              <w:widowControl/>
              <w:numPr>
                <w:ilvl w:val="0"/>
                <w:numId w:val="17"/>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Резервирование времени</w:t>
            </w:r>
          </w:p>
        </w:tc>
        <w:tc>
          <w:tcPr>
            <w:tcW w:w="4268" w:type="dxa"/>
          </w:tcPr>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а. повторяющаяся изо дня в день работа (например, регистрацию документов, изготовление копий, подготовку документов к рассмотрению руководителем) целесообразно выполнять в одно и то же определённое время;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 краткие (не более 10–15 минут) совещания, на которых намечаются и корректируются ежедневные планы работы руководителя и секретаря;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 в. не повторяющуюся работу, выполнение конкретных поручений планируют с помощью ежедневника; г. для долгосрочного перспективного планирования секретарь ведёт перечень, который складывается на основе указаний и поручений руководителя, распорядительных документов, информации из поступивших документов и других источников; </w:t>
            </w:r>
          </w:p>
          <w:p w:rsidR="00E5450E" w:rsidRPr="00E5450E" w:rsidRDefault="00E5450E" w:rsidP="00E5450E">
            <w:pPr>
              <w:widowControl/>
              <w:ind w:left="232" w:hanging="142"/>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д. секретарь предусматривает время, необходимое на подготовку и проведение того или иного мероприятия.</w:t>
            </w:r>
          </w:p>
          <w:p w:rsidR="00E5450E" w:rsidRPr="00E5450E" w:rsidRDefault="00E5450E" w:rsidP="00E5450E">
            <w:pPr>
              <w:widowControl/>
              <w:ind w:left="232" w:hanging="142"/>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8.2.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8.3.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8.4. г</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8.5. д</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9. </w:t>
            </w:r>
          </w:p>
        </w:tc>
        <w:tc>
          <w:tcPr>
            <w:tcW w:w="5048" w:type="dxa"/>
          </w:tcPr>
          <w:p w:rsidR="00E5450E" w:rsidRPr="00E5450E" w:rsidRDefault="00E5450E" w:rsidP="00E5450E">
            <w:pPr>
              <w:widowControl/>
              <w:ind w:left="17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Сопоставьте термины и их значения. </w:t>
            </w:r>
          </w:p>
          <w:p w:rsidR="00E5450E" w:rsidRPr="00E5450E" w:rsidRDefault="00E5450E" w:rsidP="005E4F06">
            <w:pPr>
              <w:widowControl/>
              <w:numPr>
                <w:ilvl w:val="0"/>
                <w:numId w:val="25"/>
              </w:numPr>
              <w:shd w:val="clear" w:color="auto" w:fill="FFFFFF"/>
              <w:spacing w:line="330" w:lineRule="atLeast"/>
              <w:contextualSpacing/>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кабинет секретаря</w:t>
            </w:r>
            <w:r w:rsidRPr="00E5450E">
              <w:rPr>
                <w:rFonts w:ascii="Times New Roman" w:eastAsia="Times New Roman" w:hAnsi="Times New Roman" w:cs="Times New Roman"/>
                <w:color w:val="333333"/>
                <w:lang w:eastAsia="en-US"/>
              </w:rPr>
              <w:t>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офис</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color w:val="333333"/>
                <w:lang w:eastAsia="en-US"/>
              </w:rPr>
            </w:pPr>
            <w:r w:rsidRPr="00E5450E">
              <w:rPr>
                <w:rFonts w:ascii="Times New Roman" w:eastAsia="Times New Roman" w:hAnsi="Times New Roman" w:cs="Times New Roman"/>
                <w:bCs/>
                <w:color w:val="333333"/>
                <w:lang w:eastAsia="en-US"/>
              </w:rPr>
              <w:t>приёмная</w:t>
            </w:r>
            <w:r w:rsidRPr="00E5450E">
              <w:rPr>
                <w:rFonts w:ascii="Times New Roman" w:eastAsia="Times New Roman" w:hAnsi="Times New Roman" w:cs="Times New Roman"/>
                <w:color w:val="333333"/>
                <w:lang w:eastAsia="en-US"/>
              </w:rPr>
              <w:t xml:space="preserve">  </w:t>
            </w:r>
          </w:p>
          <w:p w:rsidR="00E5450E" w:rsidRPr="00E5450E" w:rsidRDefault="00E5450E" w:rsidP="005E4F06">
            <w:pPr>
              <w:widowControl/>
              <w:numPr>
                <w:ilvl w:val="0"/>
                <w:numId w:val="25"/>
              </w:numPr>
              <w:shd w:val="clear" w:color="auto" w:fill="FFFFFF"/>
              <w:spacing w:line="330" w:lineRule="atLeast"/>
              <w:contextualSpacing/>
              <w:textAlignment w:val="top"/>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333333"/>
                <w:lang w:eastAsia="en-US"/>
              </w:rPr>
              <w:t>кабинет руководителя</w:t>
            </w:r>
            <w:r w:rsidRPr="00E5450E">
              <w:rPr>
                <w:rFonts w:ascii="Arial" w:eastAsia="Times New Roman" w:hAnsi="Arial" w:cs="Arial"/>
                <w:color w:val="333333"/>
                <w:lang w:eastAsia="en-US"/>
              </w:rPr>
              <w:t> </w:t>
            </w:r>
          </w:p>
        </w:tc>
        <w:tc>
          <w:tcPr>
            <w:tcW w:w="4268" w:type="dxa"/>
          </w:tcPr>
          <w:p w:rsidR="00E5450E" w:rsidRPr="00E5450E" w:rsidRDefault="00E5450E" w:rsidP="00E5450E">
            <w:pPr>
              <w:widowControl/>
              <w:ind w:left="232" w:hanging="142"/>
              <w:jc w:val="both"/>
              <w:rPr>
                <w:rFonts w:ascii="Times New Roman" w:eastAsia="Times New Roman" w:hAnsi="Times New Roman" w:cs="Times New Roman"/>
                <w:b/>
                <w:bCs/>
                <w:color w:val="auto"/>
                <w:lang w:eastAsia="en-US"/>
              </w:rPr>
            </w:pP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а. зона трудовой деятельности секретаря, которая оснащена необходимым объёмом средств для выполнения должностных обязанностей.</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t>б. место, где происходят рабочие процессы компании. В офисе могут быть, например, рабочие зоны, комнаты отдыха, переговорные, подсобные помещения.</w:t>
            </w:r>
          </w:p>
          <w:p w:rsidR="00E5450E" w:rsidRPr="00E5450E" w:rsidRDefault="00E5450E" w:rsidP="00E5450E">
            <w:pPr>
              <w:widowControl/>
              <w:ind w:left="232" w:hanging="232"/>
              <w:jc w:val="both"/>
              <w:rPr>
                <w:rFonts w:ascii="Times New Roman" w:eastAsia="Times New Roman" w:hAnsi="Times New Roman" w:cs="Times New Roman"/>
                <w:color w:val="333333"/>
                <w:lang w:eastAsia="en-US"/>
              </w:rPr>
            </w:pPr>
            <w:r w:rsidRPr="00E5450E">
              <w:rPr>
                <w:rFonts w:ascii="Times New Roman" w:eastAsia="Times New Roman" w:hAnsi="Times New Roman" w:cs="Times New Roman"/>
                <w:color w:val="333333"/>
                <w:lang w:eastAsia="en-US"/>
              </w:rPr>
              <w:lastRenderedPageBreak/>
              <w:t> в. первое помещение, куда попадают посетители, здесь же происходит приём и координация посетителей, а также работа с корреспонденцией.</w:t>
            </w:r>
          </w:p>
          <w:p w:rsidR="00E5450E" w:rsidRPr="00E5450E" w:rsidRDefault="00E5450E" w:rsidP="00E5450E">
            <w:pPr>
              <w:widowControl/>
              <w:ind w:left="232" w:hanging="232"/>
              <w:jc w:val="both"/>
              <w:rPr>
                <w:rFonts w:ascii="Times New Roman" w:eastAsia="Times New Roman" w:hAnsi="Times New Roman" w:cs="Times New Roman"/>
                <w:b/>
                <w:bCs/>
                <w:color w:val="auto"/>
                <w:lang w:eastAsia="en-US"/>
              </w:rPr>
            </w:pPr>
            <w:r w:rsidRPr="00E5450E">
              <w:rPr>
                <w:rFonts w:ascii="Times New Roman" w:eastAsia="Times New Roman" w:hAnsi="Times New Roman" w:cs="Times New Roman"/>
                <w:bCs/>
                <w:color w:val="auto"/>
                <w:lang w:eastAsia="en-US"/>
              </w:rPr>
              <w:t>г.  многофункциональное помещение, имеет место, где руководитель работает один, место для обсуждения деловых вопросов с подчинёнными, встречи с деловыми партнёрами, потенциальными клиентами или рядовыми посетителями.</w:t>
            </w:r>
          </w:p>
        </w:tc>
        <w:tc>
          <w:tcPr>
            <w:tcW w:w="4540" w:type="dxa"/>
            <w:vAlign w:val="center"/>
          </w:tcPr>
          <w:p w:rsidR="00E5450E" w:rsidRPr="00E5450E" w:rsidRDefault="00E5450E" w:rsidP="00E5450E">
            <w:pPr>
              <w:widowControl/>
              <w:ind w:left="209"/>
              <w:contextualSpacing/>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9.1. а</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9.2. б</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9.3. в</w:t>
            </w:r>
          </w:p>
          <w:p w:rsidR="00E5450E" w:rsidRPr="00E5450E" w:rsidRDefault="00E5450E" w:rsidP="00E5450E">
            <w:pPr>
              <w:widowControl/>
              <w:ind w:left="209"/>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9.4. г</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10. </w:t>
            </w:r>
          </w:p>
        </w:tc>
        <w:tc>
          <w:tcPr>
            <w:tcW w:w="5048" w:type="dxa"/>
          </w:tcPr>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Times New Roman" w:hAnsi="Times New Roman" w:cs="Times New Roman"/>
                <w:b/>
                <w:bCs/>
                <w:color w:val="auto"/>
                <w:lang w:eastAsia="en-US"/>
              </w:rPr>
              <w:t xml:space="preserve">Сопоставьте </w:t>
            </w:r>
            <w:r w:rsidRPr="00E5450E">
              <w:rPr>
                <w:rFonts w:ascii="Times New Roman" w:eastAsia="Calibri" w:hAnsi="Times New Roman" w:cs="Times New Roman"/>
                <w:color w:val="auto"/>
                <w:lang w:eastAsia="en-US"/>
              </w:rPr>
              <w:t>мероприятия, с целью их проведения: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1. презентация;</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 xml:space="preserve">2. конференция; </w:t>
            </w:r>
          </w:p>
          <w:p w:rsidR="00E5450E" w:rsidRPr="00E5450E" w:rsidRDefault="00E5450E" w:rsidP="00E5450E">
            <w:pPr>
              <w:widowControl/>
              <w:ind w:left="177"/>
              <w:jc w:val="both"/>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3. семинар;</w:t>
            </w:r>
          </w:p>
          <w:p w:rsidR="00E5450E" w:rsidRPr="00E5450E" w:rsidRDefault="00E5450E" w:rsidP="00E5450E">
            <w:pPr>
              <w:widowControl/>
              <w:ind w:left="177"/>
              <w:jc w:val="both"/>
              <w:rPr>
                <w:rFonts w:ascii="Times New Roman" w:eastAsia="Times New Roman" w:hAnsi="Times New Roman" w:cs="Times New Roman"/>
                <w:b/>
                <w:bCs/>
                <w:color w:val="auto"/>
                <w:lang w:eastAsia="en-US"/>
              </w:rPr>
            </w:pPr>
            <w:r w:rsidRPr="00E5450E">
              <w:rPr>
                <w:rFonts w:ascii="Times New Roman" w:eastAsia="Calibri" w:hAnsi="Times New Roman" w:cs="Times New Roman"/>
                <w:color w:val="auto"/>
                <w:lang w:eastAsia="en-US"/>
              </w:rPr>
              <w:t>4. собрание.</w:t>
            </w:r>
          </w:p>
        </w:tc>
        <w:tc>
          <w:tcPr>
            <w:tcW w:w="4268" w:type="dxa"/>
          </w:tcPr>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а. представительское мероприятие, в ходе которого определенной аудитории дается информация о фирме, новых товарах или услугах;</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б.</w:t>
            </w:r>
            <w:r w:rsidRPr="00E5450E">
              <w:rPr>
                <w:rFonts w:ascii="Times New Roman" w:eastAsia="Calibri" w:hAnsi="Times New Roman" w:cs="Times New Roman"/>
                <w:color w:val="333333"/>
                <w:shd w:val="clear" w:color="auto" w:fill="FFFFFF"/>
                <w:lang w:eastAsia="en-US"/>
              </w:rPr>
              <w:t xml:space="preserve"> совещание групп лиц, отдельных лиц или организации для обсуждения определённых тем. </w:t>
            </w:r>
          </w:p>
          <w:p w:rsidR="00E5450E" w:rsidRPr="00E5450E" w:rsidRDefault="00E5450E" w:rsidP="00E5450E">
            <w:pPr>
              <w:widowControl/>
              <w:ind w:left="232" w:hanging="142"/>
              <w:jc w:val="both"/>
              <w:rPr>
                <w:rFonts w:ascii="Times New Roman" w:eastAsia="Calibri" w:hAnsi="Times New Roman" w:cs="Times New Roman"/>
                <w:color w:val="333333"/>
                <w:shd w:val="clear" w:color="auto" w:fill="FFFFFF"/>
                <w:lang w:eastAsia="en-US"/>
              </w:rPr>
            </w:pPr>
            <w:r w:rsidRPr="00E5450E">
              <w:rPr>
                <w:rFonts w:ascii="Times New Roman" w:eastAsia="Times New Roman" w:hAnsi="Times New Roman" w:cs="Times New Roman"/>
                <w:bCs/>
                <w:color w:val="auto"/>
                <w:lang w:eastAsia="en-US"/>
              </w:rPr>
              <w:t>в.</w:t>
            </w:r>
            <w:r w:rsidRPr="00E5450E">
              <w:rPr>
                <w:rFonts w:ascii="Times New Roman" w:eastAsia="Calibri" w:hAnsi="Times New Roman" w:cs="Times New Roman"/>
                <w:color w:val="333333"/>
                <w:shd w:val="clear" w:color="auto" w:fill="FFFFFF"/>
                <w:lang w:eastAsia="en-US"/>
              </w:rPr>
              <w:t xml:space="preserve"> особый вид мероприятия, на котором участники собираются для обсуждения определённой темы, обмена знаниями, опыта и совместного обучения.</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color w:val="333333"/>
                <w:shd w:val="clear" w:color="auto" w:fill="FFFFFF"/>
                <w:lang w:eastAsia="en-US"/>
              </w:rPr>
              <w:t>г. совместное присутствие группы людей в определённом месте для обсуждения разных тем или решения определённых проблем.</w:t>
            </w:r>
          </w:p>
          <w:p w:rsidR="00E5450E" w:rsidRPr="00E5450E" w:rsidRDefault="00E5450E" w:rsidP="00E5450E">
            <w:pPr>
              <w:widowControl/>
              <w:ind w:left="232" w:hanging="142"/>
              <w:jc w:val="both"/>
              <w:rPr>
                <w:rFonts w:ascii="Times New Roman" w:eastAsia="Times New Roman" w:hAnsi="Times New Roman" w:cs="Times New Roman"/>
                <w:bCs/>
                <w:color w:val="auto"/>
                <w:lang w:eastAsia="en-US"/>
              </w:rPr>
            </w:pPr>
          </w:p>
        </w:tc>
        <w:tc>
          <w:tcPr>
            <w:tcW w:w="4540" w:type="dxa"/>
            <w:vAlign w:val="center"/>
          </w:tcPr>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10.1. а</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10.2. б</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10.3. в</w:t>
            </w:r>
          </w:p>
          <w:p w:rsidR="00E5450E" w:rsidRPr="00E5450E" w:rsidRDefault="00E5450E" w:rsidP="00E5450E">
            <w:pPr>
              <w:widowControl/>
              <w:ind w:left="493" w:hanging="133"/>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10.4. г</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11. </w:t>
            </w:r>
          </w:p>
        </w:tc>
        <w:tc>
          <w:tcPr>
            <w:tcW w:w="9316" w:type="dxa"/>
            <w:gridSpan w:val="2"/>
          </w:tcPr>
          <w:p w:rsidR="00E5450E" w:rsidRPr="00E5450E" w:rsidRDefault="00E5450E" w:rsidP="00E5450E">
            <w:pPr>
              <w:widowControl/>
              <w:shd w:val="clear" w:color="auto" w:fill="FFFFFF"/>
              <w:rPr>
                <w:rFonts w:ascii="Times New Roman" w:eastAsia="Calibri" w:hAnsi="Times New Roman" w:cs="Times New Roman"/>
                <w:b/>
                <w:bCs/>
                <w:color w:val="auto"/>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w:t>
            </w:r>
            <w:r w:rsidRPr="00E5450E">
              <w:rPr>
                <w:rFonts w:ascii="Times New Roman" w:eastAsia="Calibri" w:hAnsi="Times New Roman" w:cs="Times New Roman"/>
                <w:b/>
                <w:bCs/>
                <w:color w:val="auto"/>
                <w:lang w:eastAsia="en-US"/>
              </w:rPr>
              <w:t>Что такое информационное взаимодействие руководителя с подразделениями и должностными лицами организации?</w:t>
            </w:r>
          </w:p>
          <w:p w:rsidR="00E5450E" w:rsidRPr="00E5450E" w:rsidRDefault="00E5450E" w:rsidP="005E4F06">
            <w:pPr>
              <w:widowControl/>
              <w:numPr>
                <w:ilvl w:val="0"/>
                <w:numId w:val="55"/>
              </w:numPr>
              <w:shd w:val="clear" w:color="auto" w:fill="FFFFFF"/>
              <w:ind w:left="602"/>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предоставление доступа к персональным данным сотрудников.</w:t>
            </w:r>
          </w:p>
          <w:p w:rsidR="00E5450E" w:rsidRPr="00E5450E" w:rsidRDefault="00E5450E" w:rsidP="005E4F06">
            <w:pPr>
              <w:widowControl/>
              <w:numPr>
                <w:ilvl w:val="0"/>
                <w:numId w:val="55"/>
              </w:numPr>
              <w:shd w:val="clear" w:color="auto" w:fill="FFFFFF"/>
              <w:ind w:left="602"/>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процесс обмена информацией для принятия управленческих решений и координации деятельности.</w:t>
            </w:r>
          </w:p>
          <w:p w:rsidR="00E5450E" w:rsidRPr="00E5450E" w:rsidRDefault="00E5450E" w:rsidP="005E4F06">
            <w:pPr>
              <w:widowControl/>
              <w:numPr>
                <w:ilvl w:val="0"/>
                <w:numId w:val="55"/>
              </w:numPr>
              <w:shd w:val="clear" w:color="auto" w:fill="FFFFFF"/>
              <w:ind w:left="602"/>
              <w:contextualSpacing/>
              <w:rPr>
                <w:rFonts w:ascii="Times New Roman" w:eastAsia="Calibri" w:hAnsi="Times New Roman" w:cs="Times New Roman"/>
                <w:color w:val="auto"/>
                <w:lang w:eastAsia="en-US"/>
              </w:rPr>
            </w:pPr>
            <w:r w:rsidRPr="00E5450E">
              <w:rPr>
                <w:rFonts w:ascii="Times New Roman" w:eastAsia="Calibri" w:hAnsi="Times New Roman" w:cs="Times New Roman"/>
                <w:color w:val="auto"/>
                <w:lang w:eastAsia="en-US"/>
              </w:rPr>
              <w:t>проведение неформальных встреч и чаепитий с сотрудниками.</w:t>
            </w:r>
          </w:p>
          <w:p w:rsidR="00E5450E" w:rsidRPr="00E5450E" w:rsidRDefault="00E5450E" w:rsidP="005E4F06">
            <w:pPr>
              <w:widowControl/>
              <w:numPr>
                <w:ilvl w:val="0"/>
                <w:numId w:val="55"/>
              </w:numPr>
              <w:shd w:val="clear" w:color="auto" w:fill="FFFFFF"/>
              <w:ind w:left="602"/>
              <w:contextualSpacing/>
              <w:rPr>
                <w:rFonts w:ascii="Times New Roman" w:eastAsia="Calibri" w:hAnsi="Times New Roman" w:cs="Times New Roman"/>
                <w:b/>
                <w:bCs/>
                <w:color w:val="auto"/>
                <w:lang w:eastAsia="en-US"/>
              </w:rPr>
            </w:pPr>
            <w:r w:rsidRPr="00E5450E">
              <w:rPr>
                <w:rFonts w:ascii="Times New Roman" w:eastAsia="Calibri" w:hAnsi="Times New Roman" w:cs="Times New Roman"/>
                <w:color w:val="auto"/>
                <w:lang w:eastAsia="en-US"/>
              </w:rPr>
              <w:t>контроль за соблюдением дресс-кода.</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12. </w:t>
            </w:r>
          </w:p>
        </w:tc>
        <w:tc>
          <w:tcPr>
            <w:tcW w:w="9316" w:type="dxa"/>
            <w:gridSpan w:val="2"/>
          </w:tcPr>
          <w:p w:rsidR="00E5450E" w:rsidRPr="00E5450E" w:rsidRDefault="00E5450E" w:rsidP="00E5450E">
            <w:pPr>
              <w:widowControl/>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Выберите несколько вариантов ответа: Какие цели преследует организация эффективного информационного взаимодействия? (Несколько вариантов)</w:t>
            </w:r>
          </w:p>
          <w:p w:rsidR="00E5450E" w:rsidRPr="00E5450E" w:rsidRDefault="00E5450E" w:rsidP="005E4F06">
            <w:pPr>
              <w:widowControl/>
              <w:numPr>
                <w:ilvl w:val="0"/>
                <w:numId w:val="57"/>
              </w:numPr>
              <w:tabs>
                <w:tab w:val="num" w:pos="460"/>
              </w:tabs>
              <w:ind w:left="460"/>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снижение расходов на связь.</w:t>
            </w:r>
          </w:p>
          <w:p w:rsidR="00E5450E" w:rsidRPr="00E5450E" w:rsidRDefault="00E5450E" w:rsidP="005E4F06">
            <w:pPr>
              <w:widowControl/>
              <w:numPr>
                <w:ilvl w:val="0"/>
                <w:numId w:val="57"/>
              </w:numPr>
              <w:tabs>
                <w:tab w:val="num" w:pos="460"/>
              </w:tabs>
              <w:ind w:left="460"/>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обеспечение своевременного принятия решений. </w:t>
            </w:r>
          </w:p>
          <w:p w:rsidR="00E5450E" w:rsidRPr="00E5450E" w:rsidRDefault="00E5450E" w:rsidP="005E4F06">
            <w:pPr>
              <w:widowControl/>
              <w:numPr>
                <w:ilvl w:val="0"/>
                <w:numId w:val="57"/>
              </w:numPr>
              <w:tabs>
                <w:tab w:val="num" w:pos="460"/>
              </w:tabs>
              <w:ind w:left="460"/>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повышение эффективности работы подразделений. </w:t>
            </w:r>
          </w:p>
          <w:p w:rsidR="00E5450E" w:rsidRPr="00E5450E" w:rsidRDefault="00E5450E" w:rsidP="005E4F06">
            <w:pPr>
              <w:widowControl/>
              <w:numPr>
                <w:ilvl w:val="0"/>
                <w:numId w:val="57"/>
              </w:numPr>
              <w:tabs>
                <w:tab w:val="num" w:pos="460"/>
              </w:tabs>
              <w:ind w:left="460"/>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улучшение координации действий. </w:t>
            </w:r>
          </w:p>
          <w:p w:rsidR="00E5450E" w:rsidRPr="00E5450E" w:rsidRDefault="00E5450E" w:rsidP="005E4F06">
            <w:pPr>
              <w:widowControl/>
              <w:numPr>
                <w:ilvl w:val="0"/>
                <w:numId w:val="57"/>
              </w:numPr>
              <w:tabs>
                <w:tab w:val="num" w:pos="460"/>
              </w:tabs>
              <w:ind w:left="460"/>
              <w:contextualSpacing/>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создание благоприятного психологического климата. </w:t>
            </w:r>
          </w:p>
          <w:p w:rsidR="00E5450E" w:rsidRPr="00E5450E" w:rsidRDefault="00E5450E" w:rsidP="005E4F06">
            <w:pPr>
              <w:widowControl/>
              <w:numPr>
                <w:ilvl w:val="0"/>
                <w:numId w:val="57"/>
              </w:numPr>
              <w:tabs>
                <w:tab w:val="num" w:pos="460"/>
              </w:tabs>
              <w:ind w:left="460"/>
              <w:contextualSpacing/>
              <w:rPr>
                <w:rFonts w:ascii="Times New Roman" w:eastAsia="Times New Roman" w:hAnsi="Times New Roman" w:cs="Times New Roman"/>
                <w:b/>
                <w:color w:val="auto"/>
                <w:lang w:eastAsia="en-US"/>
              </w:rPr>
            </w:pPr>
            <w:r w:rsidRPr="00E5450E">
              <w:rPr>
                <w:rFonts w:ascii="Times New Roman" w:eastAsia="Times New Roman" w:hAnsi="Times New Roman" w:cs="Times New Roman"/>
                <w:bCs/>
                <w:color w:val="auto"/>
                <w:lang w:eastAsia="en-US"/>
              </w:rPr>
              <w:t>сокращение штата сотрудников.</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2,3,4,5</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13. </w:t>
            </w:r>
          </w:p>
        </w:tc>
        <w:tc>
          <w:tcPr>
            <w:tcW w:w="9316" w:type="dxa"/>
            <w:gridSpan w:val="2"/>
          </w:tcPr>
          <w:p w:rsidR="00E5450E" w:rsidRPr="00E5450E" w:rsidRDefault="00E5450E" w:rsidP="00E5450E">
            <w:pPr>
              <w:widowControl/>
              <w:ind w:left="177" w:firstLine="7"/>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Выберите несколько вариантов ответа: Какие меры можно предпринять для предотвращения информационной перегрузки? </w:t>
            </w:r>
          </w:p>
          <w:p w:rsidR="00E5450E" w:rsidRPr="00E5450E" w:rsidRDefault="00E5450E" w:rsidP="005E4F06">
            <w:pPr>
              <w:widowControl/>
              <w:numPr>
                <w:ilvl w:val="0"/>
                <w:numId w:val="58"/>
              </w:numPr>
              <w:ind w:left="318"/>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ограничить количество рассылок и уведомлений.</w:t>
            </w:r>
          </w:p>
          <w:p w:rsidR="00E5450E" w:rsidRPr="00E5450E" w:rsidRDefault="00E5450E" w:rsidP="005E4F06">
            <w:pPr>
              <w:widowControl/>
              <w:numPr>
                <w:ilvl w:val="0"/>
                <w:numId w:val="58"/>
              </w:numPr>
              <w:ind w:left="318"/>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использовать фильтры и сортировку информации. </w:t>
            </w:r>
          </w:p>
          <w:p w:rsidR="00E5450E" w:rsidRPr="00E5450E" w:rsidRDefault="00E5450E" w:rsidP="005E4F06">
            <w:pPr>
              <w:widowControl/>
              <w:numPr>
                <w:ilvl w:val="0"/>
                <w:numId w:val="58"/>
              </w:numPr>
              <w:ind w:left="318"/>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обучать сотрудников навыкам эффективной работы с информацией.</w:t>
            </w:r>
          </w:p>
          <w:p w:rsidR="00E5450E" w:rsidRPr="00E5450E" w:rsidRDefault="00E5450E" w:rsidP="005E4F06">
            <w:pPr>
              <w:widowControl/>
              <w:numPr>
                <w:ilvl w:val="0"/>
                <w:numId w:val="58"/>
              </w:numPr>
              <w:ind w:left="318"/>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организовывать информационные "разгрузки" и дни тишины.</w:t>
            </w:r>
          </w:p>
          <w:p w:rsidR="00E5450E" w:rsidRPr="00E5450E" w:rsidRDefault="00E5450E" w:rsidP="005E4F06">
            <w:pPr>
              <w:widowControl/>
              <w:numPr>
                <w:ilvl w:val="0"/>
                <w:numId w:val="58"/>
              </w:numPr>
              <w:ind w:left="318"/>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предоставлять сотрудникам доступ ко всей информации, даже если она не нужна для выполнения их задач.</w:t>
            </w:r>
          </w:p>
          <w:p w:rsidR="00E5450E" w:rsidRPr="00E5450E" w:rsidRDefault="00E5450E" w:rsidP="005E4F06">
            <w:pPr>
              <w:widowControl/>
              <w:numPr>
                <w:ilvl w:val="0"/>
                <w:numId w:val="58"/>
              </w:numPr>
              <w:ind w:left="318"/>
              <w:contextualSpacing/>
              <w:jc w:val="both"/>
              <w:rPr>
                <w:rFonts w:ascii="Times New Roman" w:eastAsia="Times New Roman" w:hAnsi="Times New Roman" w:cs="Times New Roman"/>
                <w:color w:val="auto"/>
                <w:lang w:eastAsia="en-US"/>
              </w:rPr>
            </w:pPr>
            <w:r w:rsidRPr="00E5450E">
              <w:rPr>
                <w:rFonts w:ascii="Times New Roman" w:eastAsia="Times New Roman" w:hAnsi="Times New Roman" w:cs="Times New Roman"/>
                <w:bCs/>
                <w:color w:val="auto"/>
                <w:lang w:eastAsia="en-US"/>
              </w:rPr>
              <w:t>не предоставлять сотрудникам отпуск.</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1, 2, 3, 4</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14. </w:t>
            </w:r>
          </w:p>
        </w:tc>
        <w:tc>
          <w:tcPr>
            <w:tcW w:w="9316" w:type="dxa"/>
            <w:gridSpan w:val="2"/>
          </w:tcPr>
          <w:p w:rsidR="00E5450E" w:rsidRPr="00E5450E" w:rsidRDefault="00E5450E" w:rsidP="00E5450E">
            <w:pPr>
              <w:widowControl/>
              <w:spacing w:before="100" w:beforeAutospacing="1" w:after="100" w:afterAutospacing="1"/>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
                <w:color w:val="auto"/>
                <w:shd w:val="clear" w:color="auto" w:fill="FFFFFF"/>
                <w:lang w:eastAsia="en-US"/>
              </w:rPr>
              <w:t xml:space="preserve">Выберете один правильный ответ. Какие каналы используются для продвижения конференции? </w:t>
            </w:r>
          </w:p>
          <w:p w:rsidR="00E5450E" w:rsidRPr="00E5450E" w:rsidRDefault="00E5450E" w:rsidP="005E4F06">
            <w:pPr>
              <w:widowControl/>
              <w:numPr>
                <w:ilvl w:val="0"/>
                <w:numId w:val="59"/>
              </w:numPr>
              <w:tabs>
                <w:tab w:val="num" w:pos="460"/>
              </w:tabs>
              <w:ind w:left="602"/>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 xml:space="preserve">социальные сети. </w:t>
            </w:r>
          </w:p>
          <w:p w:rsidR="00E5450E" w:rsidRPr="00E5450E" w:rsidRDefault="00E5450E" w:rsidP="005E4F06">
            <w:pPr>
              <w:widowControl/>
              <w:numPr>
                <w:ilvl w:val="0"/>
                <w:numId w:val="59"/>
              </w:numPr>
              <w:tabs>
                <w:tab w:val="num" w:pos="460"/>
              </w:tabs>
              <w:ind w:left="602"/>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 xml:space="preserve">электронная почта. </w:t>
            </w:r>
          </w:p>
          <w:p w:rsidR="00E5450E" w:rsidRPr="00E5450E" w:rsidRDefault="00E5450E" w:rsidP="005E4F06">
            <w:pPr>
              <w:widowControl/>
              <w:numPr>
                <w:ilvl w:val="0"/>
                <w:numId w:val="59"/>
              </w:numPr>
              <w:tabs>
                <w:tab w:val="num" w:pos="460"/>
              </w:tabs>
              <w:ind w:left="602"/>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 xml:space="preserve">реклама в сми. </w:t>
            </w:r>
          </w:p>
          <w:p w:rsidR="00E5450E" w:rsidRPr="00E5450E" w:rsidRDefault="00E5450E" w:rsidP="005E4F06">
            <w:pPr>
              <w:widowControl/>
              <w:numPr>
                <w:ilvl w:val="0"/>
                <w:numId w:val="59"/>
              </w:numPr>
              <w:tabs>
                <w:tab w:val="num" w:pos="460"/>
              </w:tabs>
              <w:ind w:left="602"/>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 xml:space="preserve">контекстная реклама. </w:t>
            </w:r>
          </w:p>
          <w:p w:rsidR="00E5450E" w:rsidRPr="00E5450E" w:rsidRDefault="00E5450E" w:rsidP="005E4F06">
            <w:pPr>
              <w:widowControl/>
              <w:numPr>
                <w:ilvl w:val="0"/>
                <w:numId w:val="59"/>
              </w:numPr>
              <w:tabs>
                <w:tab w:val="num" w:pos="460"/>
              </w:tabs>
              <w:ind w:left="602"/>
              <w:rPr>
                <w:rFonts w:ascii="Times New Roman" w:eastAsia="Calibri" w:hAnsi="Times New Roman" w:cs="Times New Roman"/>
                <w:bCs/>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 xml:space="preserve">сарафанное радио. </w:t>
            </w:r>
          </w:p>
          <w:p w:rsidR="00E5450E" w:rsidRPr="00E5450E" w:rsidRDefault="00E5450E" w:rsidP="005E4F06">
            <w:pPr>
              <w:widowControl/>
              <w:numPr>
                <w:ilvl w:val="0"/>
                <w:numId w:val="59"/>
              </w:numPr>
              <w:tabs>
                <w:tab w:val="num" w:pos="460"/>
              </w:tabs>
              <w:ind w:left="602"/>
              <w:rPr>
                <w:rFonts w:ascii="Times New Roman" w:eastAsia="Calibri" w:hAnsi="Times New Roman" w:cs="Times New Roman"/>
                <w:b/>
                <w:color w:val="auto"/>
                <w:shd w:val="clear" w:color="auto" w:fill="FFFFFF"/>
                <w:lang w:eastAsia="en-US"/>
              </w:rPr>
            </w:pPr>
            <w:r w:rsidRPr="00E5450E">
              <w:rPr>
                <w:rFonts w:ascii="Times New Roman" w:eastAsia="Calibri" w:hAnsi="Times New Roman" w:cs="Times New Roman"/>
                <w:bCs/>
                <w:color w:val="auto"/>
                <w:shd w:val="clear" w:color="auto" w:fill="FFFFFF"/>
                <w:lang w:eastAsia="en-US"/>
              </w:rPr>
              <w:t>все перечисленное.</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6</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15. </w:t>
            </w:r>
          </w:p>
        </w:tc>
        <w:tc>
          <w:tcPr>
            <w:tcW w:w="9316" w:type="dxa"/>
            <w:gridSpan w:val="2"/>
          </w:tcPr>
          <w:p w:rsidR="00E5450E" w:rsidRPr="00E5450E" w:rsidRDefault="00E5450E" w:rsidP="00E5450E">
            <w:pPr>
              <w:widowControl/>
              <w:ind w:left="184" w:hanging="142"/>
              <w:contextualSpacing/>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p>
          <w:p w:rsidR="00E5450E" w:rsidRPr="00E5450E" w:rsidRDefault="00E5450E" w:rsidP="00E5450E">
            <w:pPr>
              <w:widowControl/>
              <w:ind w:left="184" w:hanging="142"/>
              <w:contextualSpacing/>
              <w:jc w:val="both"/>
              <w:rPr>
                <w:rFonts w:ascii="Times New Roman" w:eastAsia="Times New Roman" w:hAnsi="Times New Roman" w:cs="Times New Roman"/>
                <w:bCs/>
                <w:color w:val="auto"/>
                <w:lang w:eastAsia="en-US"/>
              </w:rPr>
            </w:pPr>
            <w:r w:rsidRPr="00E5450E">
              <w:rPr>
                <w:rFonts w:ascii="Times New Roman" w:eastAsia="Calibri" w:hAnsi="Times New Roman" w:cs="Times New Roman"/>
                <w:b/>
                <w:bCs/>
                <w:color w:val="auto"/>
                <w:shd w:val="clear" w:color="auto" w:fill="FFFFFF"/>
                <w:lang w:eastAsia="en-US"/>
              </w:rPr>
              <w:t xml:space="preserve">«Обратная связь» в контексте информационного взаимодействия – это ___________, получаемая руководителем от подчиненных о результатах выполнения задач и возникших проблемах. </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w:t>
            </w:r>
            <w:r w:rsidRPr="00E5450E">
              <w:rPr>
                <w:rFonts w:ascii="Times New Roman" w:eastAsia="Times New Roman" w:hAnsi="Times New Roman" w:cs="Times New Roman"/>
                <w:color w:val="auto"/>
                <w:lang w:eastAsia="en-US"/>
              </w:rPr>
              <w:t>нформация</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16. </w:t>
            </w:r>
          </w:p>
        </w:tc>
        <w:tc>
          <w:tcPr>
            <w:tcW w:w="9316"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 Выберите один вариант ответа: Какие современные технологии и инструменты можно использовать для организации конферентных мероприятий? </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r w:rsidRPr="00E5450E">
              <w:rPr>
                <w:rFonts w:ascii="Times New Roman" w:eastAsia="Times New Roman" w:hAnsi="Times New Roman" w:cs="Times New Roman"/>
                <w:bCs/>
                <w:color w:val="auto"/>
                <w:lang w:eastAsia="en-US"/>
              </w:rPr>
              <w:tab/>
              <w:t>все вышеперечисленное.</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2.</w:t>
            </w:r>
            <w:r w:rsidRPr="00E5450E">
              <w:rPr>
                <w:rFonts w:ascii="Times New Roman" w:eastAsia="Times New Roman" w:hAnsi="Times New Roman" w:cs="Times New Roman"/>
                <w:bCs/>
                <w:color w:val="auto"/>
                <w:lang w:eastAsia="en-US"/>
              </w:rPr>
              <w:tab/>
              <w:t>онлайн-платформы для регистрации и управления участниками.</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3.</w:t>
            </w:r>
            <w:r w:rsidRPr="00E5450E">
              <w:rPr>
                <w:rFonts w:ascii="Times New Roman" w:eastAsia="Times New Roman" w:hAnsi="Times New Roman" w:cs="Times New Roman"/>
                <w:bCs/>
                <w:color w:val="auto"/>
                <w:lang w:eastAsia="en-US"/>
              </w:rPr>
              <w:tab/>
              <w:t>по для проведения онлайн-трансляций и вебинаров.</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4.</w:t>
            </w:r>
            <w:r w:rsidRPr="00E5450E">
              <w:rPr>
                <w:rFonts w:ascii="Times New Roman" w:eastAsia="Times New Roman" w:hAnsi="Times New Roman" w:cs="Times New Roman"/>
                <w:bCs/>
                <w:color w:val="auto"/>
                <w:lang w:eastAsia="en-US"/>
              </w:rPr>
              <w:tab/>
              <w:t>мобильные приложения для интерактивного взаимодействия с аудиторией.</w:t>
            </w:r>
          </w:p>
          <w:p w:rsidR="00E5450E" w:rsidRPr="00E5450E" w:rsidRDefault="00E5450E" w:rsidP="00E5450E">
            <w:pPr>
              <w:widowControl/>
              <w:ind w:left="184" w:hanging="184"/>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5.</w:t>
            </w:r>
            <w:r w:rsidRPr="00E5450E">
              <w:rPr>
                <w:rFonts w:ascii="Times New Roman" w:eastAsia="Times New Roman" w:hAnsi="Times New Roman" w:cs="Times New Roman"/>
                <w:bCs/>
                <w:color w:val="auto"/>
                <w:lang w:eastAsia="en-US"/>
              </w:rPr>
              <w:tab/>
              <w:t xml:space="preserve">системы для автоматизации рассылок и коммуникаций. </w:t>
            </w:r>
          </w:p>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Cs/>
                <w:color w:val="auto"/>
                <w:lang w:eastAsia="en-US"/>
              </w:rPr>
              <w:t>только бумажные блокноты и ручки.</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17. </w:t>
            </w:r>
          </w:p>
        </w:tc>
        <w:tc>
          <w:tcPr>
            <w:tcW w:w="9316" w:type="dxa"/>
            <w:gridSpan w:val="2"/>
          </w:tcPr>
          <w:p w:rsidR="00E5450E" w:rsidRPr="00E5450E" w:rsidRDefault="00E5450E" w:rsidP="00E5450E">
            <w:pPr>
              <w:widowControl/>
              <w:ind w:left="184" w:hanging="184"/>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
                <w:color w:val="auto"/>
                <w:lang w:eastAsia="en-US"/>
              </w:rPr>
              <w:t xml:space="preserve">Выберите один вариант ответа: как следует организовать хранение документов в кабинете руководителя? </w:t>
            </w:r>
          </w:p>
          <w:p w:rsidR="00E5450E" w:rsidRPr="00E5450E" w:rsidRDefault="00E5450E" w:rsidP="005E4F06">
            <w:pPr>
              <w:widowControl/>
              <w:numPr>
                <w:ilvl w:val="1"/>
                <w:numId w:val="56"/>
              </w:numPr>
              <w:contextualSpacing/>
              <w:jc w:val="both"/>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использовать шкафы и стеллажи с закрытыми полками для хранения конфиденциальных документов, папки-регистраторы и скоросшиватели для систематизации документов или электронный архив для хранения электронных документов.</w:t>
            </w:r>
          </w:p>
          <w:p w:rsidR="00E5450E" w:rsidRPr="00E5450E" w:rsidRDefault="00E5450E" w:rsidP="005E4F06">
            <w:pPr>
              <w:widowControl/>
              <w:numPr>
                <w:ilvl w:val="1"/>
                <w:numId w:val="56"/>
              </w:numPr>
              <w:contextualSpacing/>
              <w:jc w:val="both"/>
              <w:rPr>
                <w:rFonts w:ascii="Times New Roman" w:eastAsia="Times New Roman" w:hAnsi="Times New Roman" w:cs="Times New Roman"/>
                <w:b/>
                <w:color w:val="auto"/>
                <w:lang w:eastAsia="en-US"/>
              </w:rPr>
            </w:pPr>
            <w:r w:rsidRPr="00E5450E">
              <w:rPr>
                <w:rFonts w:ascii="Times New Roman" w:eastAsia="Times New Roman" w:hAnsi="Times New Roman" w:cs="Times New Roman"/>
                <w:bCs/>
                <w:color w:val="auto"/>
                <w:lang w:eastAsia="en-US"/>
              </w:rPr>
              <w:t>ненужные документы выкидывать в мусорную корзину, использовать открытые полки для демонстрации наград и достижений, отдать архив на аутсорс, если позволяет специфика деятельности.</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lastRenderedPageBreak/>
              <w:t xml:space="preserve">18. </w:t>
            </w:r>
          </w:p>
        </w:tc>
        <w:tc>
          <w:tcPr>
            <w:tcW w:w="9316" w:type="dxa"/>
            <w:gridSpan w:val="2"/>
          </w:tcPr>
          <w:p w:rsidR="00E5450E" w:rsidRPr="00E5450E" w:rsidRDefault="00E5450E" w:rsidP="00E5450E">
            <w:pPr>
              <w:widowControl/>
              <w:ind w:left="184" w:hanging="142"/>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b/>
                <w:bCs/>
                <w:color w:val="auto"/>
                <w:shd w:val="clear" w:color="auto" w:fill="FFFFFF"/>
                <w:lang w:eastAsia="en-US"/>
              </w:rPr>
              <w:t xml:space="preserve">Выберите один правильный ответ. Какие элементы должны присутствовать в кабинете руководителя для обеспечения эффективной работы? </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все ответы верны</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рабочий стол.</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кресло руководителя.</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зона для проведения совещаний.</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шкафы для хранения документов.</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color w:val="auto"/>
                <w:shd w:val="clear" w:color="auto" w:fill="FFFFFF"/>
                <w:lang w:eastAsia="en-US"/>
              </w:rPr>
            </w:pPr>
            <w:r w:rsidRPr="00E5450E">
              <w:rPr>
                <w:rFonts w:ascii="Times New Roman" w:eastAsia="Calibri" w:hAnsi="Times New Roman" w:cs="Times New Roman"/>
                <w:color w:val="auto"/>
                <w:shd w:val="clear" w:color="auto" w:fill="FFFFFF"/>
                <w:lang w:eastAsia="en-US"/>
              </w:rPr>
              <w:t>зона отдыха.</w:t>
            </w:r>
          </w:p>
          <w:p w:rsidR="00E5450E" w:rsidRPr="00E5450E" w:rsidRDefault="00E5450E" w:rsidP="005E4F06">
            <w:pPr>
              <w:widowControl/>
              <w:numPr>
                <w:ilvl w:val="0"/>
                <w:numId w:val="47"/>
              </w:numPr>
              <w:ind w:left="460"/>
              <w:contextualSpacing/>
              <w:jc w:val="both"/>
              <w:rPr>
                <w:rFonts w:ascii="Times New Roman" w:eastAsia="Calibri" w:hAnsi="Times New Roman" w:cs="Times New Roman"/>
                <w:b/>
                <w:bCs/>
                <w:color w:val="auto"/>
                <w:shd w:val="clear" w:color="auto" w:fill="FFFFFF"/>
                <w:lang w:eastAsia="en-US"/>
              </w:rPr>
            </w:pPr>
            <w:r w:rsidRPr="00E5450E">
              <w:rPr>
                <w:rFonts w:ascii="Times New Roman" w:eastAsia="Calibri" w:hAnsi="Times New Roman" w:cs="Times New Roman"/>
                <w:color w:val="auto"/>
                <w:shd w:val="clear" w:color="auto" w:fill="FFFFFF"/>
                <w:lang w:eastAsia="en-US"/>
              </w:rPr>
              <w:t>спортивный уголок.</w:t>
            </w: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19. </w:t>
            </w:r>
          </w:p>
        </w:tc>
        <w:tc>
          <w:tcPr>
            <w:tcW w:w="9316" w:type="dxa"/>
            <w:gridSpan w:val="2"/>
          </w:tcPr>
          <w:p w:rsidR="00E5450E" w:rsidRPr="00E5450E" w:rsidRDefault="00E5450E" w:rsidP="00E5450E">
            <w:pPr>
              <w:widowControl/>
              <w:jc w:val="both"/>
              <w:rPr>
                <w:rFonts w:ascii="Times New Roman" w:eastAsia="Times New Roman" w:hAnsi="Times New Roman" w:cs="Times New Roman"/>
                <w:b/>
                <w:bCs/>
                <w:lang w:eastAsia="en-US"/>
              </w:rPr>
            </w:pPr>
            <w:r w:rsidRPr="00E5450E">
              <w:rPr>
                <w:rFonts w:ascii="Times New Roman" w:eastAsia="Times New Roman" w:hAnsi="Times New Roman" w:cs="Times New Roman"/>
                <w:b/>
                <w:color w:val="auto"/>
                <w:lang w:eastAsia="en-US"/>
              </w:rPr>
              <w:t xml:space="preserve">Выберите правильный ответ на поставленный вопрос: </w:t>
            </w:r>
          </w:p>
          <w:p w:rsidR="00E5450E" w:rsidRPr="00E5450E" w:rsidRDefault="00E5450E" w:rsidP="00E5450E">
            <w:pPr>
              <w:widowControl/>
              <w:shd w:val="clear" w:color="auto" w:fill="FFFFFF"/>
              <w:spacing w:after="150"/>
              <w:rPr>
                <w:rFonts w:ascii="Times New Roman" w:eastAsia="Times New Roman" w:hAnsi="Times New Roman" w:cs="Times New Roman"/>
                <w:b/>
                <w:bCs/>
                <w:lang w:eastAsia="en-US"/>
              </w:rPr>
            </w:pPr>
            <w:r w:rsidRPr="00E5450E">
              <w:rPr>
                <w:rFonts w:ascii="Times New Roman" w:eastAsia="Times New Roman" w:hAnsi="Times New Roman" w:cs="Times New Roman"/>
                <w:b/>
                <w:bCs/>
                <w:lang w:eastAsia="en-US"/>
              </w:rPr>
              <w:t>Какие требования предъявляются к оформлению рабочей зоны секретаря в приемной:</w:t>
            </w:r>
          </w:p>
          <w:p w:rsidR="00E5450E" w:rsidRPr="00E5450E" w:rsidRDefault="00E5450E" w:rsidP="005E4F06">
            <w:pPr>
              <w:widowControl/>
              <w:numPr>
                <w:ilvl w:val="0"/>
                <w:numId w:val="48"/>
              </w:numPr>
              <w:shd w:val="clear" w:color="auto" w:fill="FFFFFF"/>
              <w:ind w:left="46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удобное расположение необходимых документов и оргтехники, достаточное освещение, эргономичное кресло, соблюдение порядка и чистоты;</w:t>
            </w:r>
          </w:p>
          <w:p w:rsidR="00E5450E" w:rsidRPr="00E5450E" w:rsidRDefault="00E5450E" w:rsidP="005E4F06">
            <w:pPr>
              <w:widowControl/>
              <w:numPr>
                <w:ilvl w:val="0"/>
                <w:numId w:val="48"/>
              </w:numPr>
              <w:shd w:val="clear" w:color="auto" w:fill="FFFFFF"/>
              <w:ind w:left="460"/>
              <w:contextualSpacing/>
              <w:rPr>
                <w:rFonts w:ascii="Times New Roman" w:eastAsia="Times New Roman" w:hAnsi="Times New Roman" w:cs="Times New Roman"/>
                <w:lang w:eastAsia="en-US"/>
              </w:rPr>
            </w:pPr>
            <w:r w:rsidRPr="00E5450E">
              <w:rPr>
                <w:rFonts w:ascii="Times New Roman" w:eastAsia="Times New Roman" w:hAnsi="Times New Roman" w:cs="Times New Roman"/>
                <w:lang w:eastAsia="en-US"/>
              </w:rPr>
              <w:t>наличие личных вещей на рабочем месте, наличие штор на окнах, соблюдение порядка и частоты.</w:t>
            </w:r>
          </w:p>
          <w:p w:rsidR="00E5450E" w:rsidRPr="00E5450E" w:rsidRDefault="00E5450E" w:rsidP="00E5450E">
            <w:pPr>
              <w:widowControl/>
              <w:shd w:val="clear" w:color="auto" w:fill="FFFFFF"/>
              <w:ind w:left="100"/>
              <w:rPr>
                <w:rFonts w:ascii="Times New Roman" w:eastAsia="Times New Roman" w:hAnsi="Times New Roman" w:cs="Times New Roman"/>
                <w:b/>
                <w:bCs/>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1</w:t>
            </w:r>
          </w:p>
        </w:tc>
      </w:tr>
      <w:tr w:rsidR="00E5450E" w:rsidRPr="00E5450E" w:rsidTr="00B04C30">
        <w:tc>
          <w:tcPr>
            <w:tcW w:w="704" w:type="dxa"/>
            <w:vAlign w:val="center"/>
          </w:tcPr>
          <w:p w:rsidR="00E5450E" w:rsidRPr="00E5450E" w:rsidRDefault="00E5450E" w:rsidP="00E5450E">
            <w:pPr>
              <w:widowControl/>
              <w:ind w:left="170"/>
              <w:jc w:val="center"/>
              <w:rPr>
                <w:rFonts w:ascii="Times New Roman" w:eastAsia="Times New Roman" w:hAnsi="Times New Roman" w:cs="Times New Roman"/>
                <w:bCs/>
                <w:color w:val="auto"/>
                <w:lang w:eastAsia="en-US"/>
              </w:rPr>
            </w:pPr>
            <w:r w:rsidRPr="00E5450E">
              <w:rPr>
                <w:rFonts w:ascii="Times New Roman" w:eastAsia="Times New Roman" w:hAnsi="Times New Roman" w:cs="Times New Roman"/>
                <w:bCs/>
                <w:color w:val="auto"/>
                <w:lang w:eastAsia="en-US"/>
              </w:rPr>
              <w:t xml:space="preserve">20. </w:t>
            </w:r>
          </w:p>
        </w:tc>
        <w:tc>
          <w:tcPr>
            <w:tcW w:w="9316" w:type="dxa"/>
            <w:gridSpan w:val="2"/>
          </w:tcPr>
          <w:p w:rsidR="00E5450E" w:rsidRPr="00E5450E" w:rsidRDefault="00E5450E" w:rsidP="00E5450E">
            <w:pPr>
              <w:widowControl/>
              <w:shd w:val="clear" w:color="auto" w:fill="FFFFFF"/>
              <w:spacing w:after="150"/>
              <w:rPr>
                <w:rFonts w:ascii="Times New Roman" w:eastAsia="Times New Roman" w:hAnsi="Times New Roman" w:cs="Times New Roman"/>
                <w:lang w:eastAsia="en-US"/>
              </w:rPr>
            </w:pPr>
            <w:r w:rsidRPr="00E5450E">
              <w:rPr>
                <w:rFonts w:ascii="Times New Roman" w:eastAsia="Calibri" w:hAnsi="Times New Roman" w:cs="Times New Roman"/>
                <w:b/>
                <w:bCs/>
                <w:color w:val="auto"/>
                <w:shd w:val="clear" w:color="auto" w:fill="FFFFFF"/>
                <w:lang w:eastAsia="en-US"/>
              </w:rPr>
              <w:t xml:space="preserve">Вставьте пропущенное слово. </w:t>
            </w:r>
            <w:r w:rsidRPr="00E5450E">
              <w:rPr>
                <w:rFonts w:ascii="Times New Roman" w:eastAsia="Times New Roman" w:hAnsi="Times New Roman" w:cs="Times New Roman"/>
                <w:b/>
                <w:bCs/>
                <w:lang w:eastAsia="en-US"/>
              </w:rPr>
              <w:t>К санитарно - гигиеническим условиям труда относятся влажность воздуха, освещенность, ___________ воздуха.</w:t>
            </w:r>
          </w:p>
          <w:p w:rsidR="00E5450E" w:rsidRPr="00E5450E" w:rsidRDefault="00E5450E" w:rsidP="00E5450E">
            <w:pPr>
              <w:widowControl/>
              <w:shd w:val="clear" w:color="auto" w:fill="FFFFFF"/>
              <w:spacing w:after="150"/>
              <w:ind w:left="720"/>
              <w:rPr>
                <w:rFonts w:ascii="Times New Roman" w:eastAsia="Times New Roman" w:hAnsi="Times New Roman" w:cs="Times New Roman"/>
                <w:b/>
                <w:color w:val="auto"/>
                <w:lang w:eastAsia="en-US"/>
              </w:rPr>
            </w:pPr>
          </w:p>
        </w:tc>
        <w:tc>
          <w:tcPr>
            <w:tcW w:w="4540" w:type="dxa"/>
            <w:vAlign w:val="center"/>
          </w:tcPr>
          <w:p w:rsidR="00E5450E" w:rsidRPr="00E5450E" w:rsidRDefault="00E5450E" w:rsidP="00E5450E">
            <w:pPr>
              <w:widowControl/>
              <w:jc w:val="center"/>
              <w:rPr>
                <w:rFonts w:ascii="Times New Roman" w:eastAsia="Times New Roman" w:hAnsi="Times New Roman" w:cs="Times New Roman"/>
                <w:bCs/>
                <w:color w:val="auto"/>
                <w:lang w:eastAsia="en-US"/>
              </w:rPr>
            </w:pPr>
            <w:r w:rsidRPr="00E5450E">
              <w:rPr>
                <w:rFonts w:ascii="Times New Roman" w:eastAsia="Calibri" w:hAnsi="Times New Roman" w:cs="Times New Roman"/>
                <w:color w:val="auto"/>
                <w:shd w:val="clear" w:color="auto" w:fill="FFFFFF"/>
                <w:lang w:eastAsia="en-US"/>
              </w:rPr>
              <w:t>температура</w:t>
            </w:r>
          </w:p>
        </w:tc>
      </w:tr>
    </w:tbl>
    <w:p w:rsidR="00E5450E" w:rsidRPr="00E5450E" w:rsidRDefault="00E5450E" w:rsidP="00E5450E">
      <w:pPr>
        <w:widowControl/>
        <w:ind w:firstLine="708"/>
        <w:rPr>
          <w:rFonts w:ascii="Times New Roman" w:eastAsia="Calibri" w:hAnsi="Times New Roman" w:cs="Times New Roman"/>
          <w:color w:val="auto"/>
          <w:lang w:eastAsia="en-US"/>
        </w:rPr>
      </w:pPr>
      <w:bookmarkStart w:id="5" w:name="_GoBack"/>
      <w:bookmarkEnd w:id="4"/>
      <w:bookmarkEnd w:id="5"/>
    </w:p>
    <w:sectPr w:rsidR="00E5450E" w:rsidRPr="00E5450E" w:rsidSect="001C1A6D">
      <w:footerReference w:type="default" r:id="rId9"/>
      <w:footerReference w:type="first" r:id="rId10"/>
      <w:pgSz w:w="11906" w:h="16838"/>
      <w:pgMar w:top="851" w:right="567" w:bottom="567" w:left="1134" w:header="397"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06" w:rsidRDefault="005E4F06">
      <w:r>
        <w:separator/>
      </w:r>
    </w:p>
  </w:endnote>
  <w:endnote w:type="continuationSeparator" w:id="0">
    <w:p w:rsidR="005E4F06" w:rsidRDefault="005E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0"/>
    <w:family w:val="roman"/>
    <w:pitch w:val="variable"/>
  </w:font>
  <w:font w:name="DejaVu Sans">
    <w:altName w:val="Arial"/>
    <w:charset w:val="CC"/>
    <w:family w:val="swiss"/>
    <w:pitch w:val="variable"/>
    <w:sig w:usb0="00000000"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005749"/>
      <w:docPartObj>
        <w:docPartGallery w:val="Page Numbers (Bottom of Page)"/>
        <w:docPartUnique/>
      </w:docPartObj>
    </w:sdtPr>
    <w:sdtEndPr/>
    <w:sdtContent>
      <w:p w:rsidR="00CC6DFD" w:rsidRDefault="00CC6DFD">
        <w:pPr>
          <w:pStyle w:val="aff"/>
          <w:jc w:val="right"/>
        </w:pPr>
        <w:r>
          <w:fldChar w:fldCharType="begin"/>
        </w:r>
        <w:r>
          <w:instrText>PAGE   \* MERGEFORMAT</w:instrText>
        </w:r>
        <w:r>
          <w:fldChar w:fldCharType="separate"/>
        </w:r>
        <w:r w:rsidR="00D22921">
          <w:rPr>
            <w:noProof/>
          </w:rPr>
          <w:t>36</w:t>
        </w:r>
        <w:r>
          <w:rPr>
            <w:noProof/>
          </w:rPr>
          <w:fldChar w:fldCharType="end"/>
        </w:r>
      </w:p>
    </w:sdtContent>
  </w:sdt>
  <w:p w:rsidR="00CC6DFD" w:rsidRDefault="00CC6DFD">
    <w:pPr>
      <w:pStyle w:val="af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DFD" w:rsidRPr="007F33AA" w:rsidRDefault="00CC6DFD">
    <w:pPr>
      <w:pStyle w:val="aff"/>
      <w:jc w:val="right"/>
      <w:rPr>
        <w:rFonts w:ascii="Times New Roman" w:hAnsi="Times New Roman"/>
      </w:rPr>
    </w:pPr>
  </w:p>
  <w:p w:rsidR="00CC6DFD" w:rsidRDefault="00CC6DFD" w:rsidP="00DF1C59">
    <w:pPr>
      <w:pStyle w:val="aff"/>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06" w:rsidRDefault="005E4F06">
      <w:r>
        <w:separator/>
      </w:r>
    </w:p>
  </w:footnote>
  <w:footnote w:type="continuationSeparator" w:id="0">
    <w:p w:rsidR="005E4F06" w:rsidRDefault="005E4F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B088816"/>
    <w:lvl w:ilvl="0">
      <w:start w:val="1"/>
      <w:numFmt w:val="decimal"/>
      <w:pStyle w:val="a"/>
      <w:lvlText w:val="%1."/>
      <w:lvlJc w:val="left"/>
      <w:pPr>
        <w:tabs>
          <w:tab w:val="num" w:pos="360"/>
        </w:tabs>
        <w:ind w:left="360" w:hanging="360"/>
      </w:pPr>
    </w:lvl>
  </w:abstractNum>
  <w:abstractNum w:abstractNumId="1" w15:restartNumberingAfterBreak="0">
    <w:nsid w:val="008A61C1"/>
    <w:multiLevelType w:val="hybridMultilevel"/>
    <w:tmpl w:val="E3BA034A"/>
    <w:lvl w:ilvl="0" w:tplc="FFFFFFFF">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8434C"/>
    <w:multiLevelType w:val="multilevel"/>
    <w:tmpl w:val="067E7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64442E"/>
    <w:multiLevelType w:val="hybridMultilevel"/>
    <w:tmpl w:val="C420BBF6"/>
    <w:lvl w:ilvl="0" w:tplc="FFFFFFFF">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C5098E"/>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D22FC2"/>
    <w:multiLevelType w:val="multilevel"/>
    <w:tmpl w:val="3BC68B7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194F8F"/>
    <w:multiLevelType w:val="hybridMultilevel"/>
    <w:tmpl w:val="F0A22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2100E9"/>
    <w:multiLevelType w:val="multilevel"/>
    <w:tmpl w:val="3BC68B7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210401"/>
    <w:multiLevelType w:val="hybridMultilevel"/>
    <w:tmpl w:val="96C2404A"/>
    <w:lvl w:ilvl="0" w:tplc="546E66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6460E7"/>
    <w:multiLevelType w:val="hybridMultilevel"/>
    <w:tmpl w:val="B5283F28"/>
    <w:lvl w:ilvl="0" w:tplc="0902E036">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676A27"/>
    <w:multiLevelType w:val="hybridMultilevel"/>
    <w:tmpl w:val="393E73A4"/>
    <w:lvl w:ilvl="0" w:tplc="546E6690">
      <w:start w:val="1"/>
      <w:numFmt w:val="decimal"/>
      <w:lvlText w:val="%1."/>
      <w:lvlJc w:val="left"/>
      <w:pPr>
        <w:ind w:left="897" w:hanging="360"/>
      </w:pPr>
      <w:rPr>
        <w:rFonts w:hint="default"/>
        <w:b w:val="0"/>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11" w15:restartNumberingAfterBreak="0">
    <w:nsid w:val="0D9F2C50"/>
    <w:multiLevelType w:val="hybridMultilevel"/>
    <w:tmpl w:val="58702B16"/>
    <w:lvl w:ilvl="0" w:tplc="FFFFFFFF">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E8F27E9"/>
    <w:multiLevelType w:val="hybridMultilevel"/>
    <w:tmpl w:val="C1D6E718"/>
    <w:lvl w:ilvl="0" w:tplc="0419000F">
      <w:start w:val="1"/>
      <w:numFmt w:val="decimal"/>
      <w:lvlText w:val="%1."/>
      <w:lvlJc w:val="left"/>
      <w:pPr>
        <w:ind w:left="897" w:hanging="360"/>
      </w:pPr>
      <w:rPr>
        <w:rFonts w:hint="default"/>
        <w:b w:val="0"/>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13" w15:restartNumberingAfterBreak="0">
    <w:nsid w:val="112B5B11"/>
    <w:multiLevelType w:val="hybridMultilevel"/>
    <w:tmpl w:val="D64493EE"/>
    <w:lvl w:ilvl="0" w:tplc="546E6690">
      <w:start w:val="1"/>
      <w:numFmt w:val="decimal"/>
      <w:lvlText w:val="%1."/>
      <w:lvlJc w:val="left"/>
      <w:pPr>
        <w:ind w:left="904" w:hanging="360"/>
      </w:pPr>
      <w:rPr>
        <w:rFonts w:hint="default"/>
        <w:b w:val="0"/>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abstractNum w:abstractNumId="14" w15:restartNumberingAfterBreak="0">
    <w:nsid w:val="15AA4CC2"/>
    <w:multiLevelType w:val="multilevel"/>
    <w:tmpl w:val="0A6C3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4B557B"/>
    <w:multiLevelType w:val="multilevel"/>
    <w:tmpl w:val="48E4D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9D40502"/>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8771C3"/>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317760"/>
    <w:multiLevelType w:val="multilevel"/>
    <w:tmpl w:val="3BC68B7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2D43F3"/>
    <w:multiLevelType w:val="hybridMultilevel"/>
    <w:tmpl w:val="F514B6F0"/>
    <w:lvl w:ilvl="0" w:tplc="546E66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595DD4"/>
    <w:multiLevelType w:val="multilevel"/>
    <w:tmpl w:val="3BC68B7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F745DDC"/>
    <w:multiLevelType w:val="hybridMultilevel"/>
    <w:tmpl w:val="04C43F06"/>
    <w:lvl w:ilvl="0" w:tplc="FFFFFFFF">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23466B6"/>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35704C3"/>
    <w:multiLevelType w:val="hybridMultilevel"/>
    <w:tmpl w:val="DE946546"/>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4" w15:restartNumberingAfterBreak="0">
    <w:nsid w:val="23A52FE8"/>
    <w:multiLevelType w:val="hybridMultilevel"/>
    <w:tmpl w:val="42203BBE"/>
    <w:lvl w:ilvl="0" w:tplc="0122C22A">
      <w:start w:val="1"/>
      <w:numFmt w:val="decimal"/>
      <w:lvlText w:val="%1."/>
      <w:lvlJc w:val="left"/>
      <w:pPr>
        <w:ind w:left="1077" w:hanging="360"/>
      </w:pPr>
      <w:rPr>
        <w:b w:val="0"/>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5" w15:restartNumberingAfterBreak="0">
    <w:nsid w:val="26247455"/>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AF0C94"/>
    <w:multiLevelType w:val="hybridMultilevel"/>
    <w:tmpl w:val="6C2A1220"/>
    <w:lvl w:ilvl="0" w:tplc="C2A0E9CA">
      <w:start w:val="1"/>
      <w:numFmt w:val="decimal"/>
      <w:lvlText w:val="%1."/>
      <w:lvlJc w:val="left"/>
      <w:pPr>
        <w:ind w:left="4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97473E2"/>
    <w:multiLevelType w:val="hybridMultilevel"/>
    <w:tmpl w:val="DC345772"/>
    <w:lvl w:ilvl="0" w:tplc="546E6690">
      <w:start w:val="1"/>
      <w:numFmt w:val="decimal"/>
      <w:lvlText w:val="%1."/>
      <w:lvlJc w:val="left"/>
      <w:pPr>
        <w:ind w:left="897" w:hanging="360"/>
      </w:pPr>
      <w:rPr>
        <w:rFonts w:hint="default"/>
        <w:b w:val="0"/>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28" w15:restartNumberingAfterBreak="0">
    <w:nsid w:val="298F7C01"/>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D5D0D58"/>
    <w:multiLevelType w:val="multilevel"/>
    <w:tmpl w:val="3BC68B72"/>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11060F7"/>
    <w:multiLevelType w:val="hybridMultilevel"/>
    <w:tmpl w:val="36744D12"/>
    <w:lvl w:ilvl="0" w:tplc="0122C2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AB3372B"/>
    <w:multiLevelType w:val="hybridMultilevel"/>
    <w:tmpl w:val="6A78E1CC"/>
    <w:lvl w:ilvl="0" w:tplc="0902E036">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DA51354"/>
    <w:multiLevelType w:val="hybridMultilevel"/>
    <w:tmpl w:val="73DC2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7E6063"/>
    <w:multiLevelType w:val="multilevel"/>
    <w:tmpl w:val="FF0E6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4B3437B"/>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4C509B4"/>
    <w:multiLevelType w:val="hybridMultilevel"/>
    <w:tmpl w:val="F6829A94"/>
    <w:lvl w:ilvl="0" w:tplc="C2A0E9CA">
      <w:start w:val="1"/>
      <w:numFmt w:val="decimal"/>
      <w:lvlText w:val="%1."/>
      <w:lvlJc w:val="left"/>
      <w:pPr>
        <w:ind w:left="366" w:hanging="360"/>
      </w:pPr>
      <w:rPr>
        <w:rFonts w:hint="default"/>
        <w:b w:val="0"/>
        <w:bCs w:val="0"/>
      </w:rPr>
    </w:lvl>
    <w:lvl w:ilvl="1" w:tplc="04190019" w:tentative="1">
      <w:start w:val="1"/>
      <w:numFmt w:val="lowerLetter"/>
      <w:lvlText w:val="%2."/>
      <w:lvlJc w:val="left"/>
      <w:pPr>
        <w:ind w:left="1386" w:hanging="360"/>
      </w:pPr>
    </w:lvl>
    <w:lvl w:ilvl="2" w:tplc="0419001B" w:tentative="1">
      <w:start w:val="1"/>
      <w:numFmt w:val="lowerRoman"/>
      <w:lvlText w:val="%3."/>
      <w:lvlJc w:val="right"/>
      <w:pPr>
        <w:ind w:left="2106" w:hanging="180"/>
      </w:pPr>
    </w:lvl>
    <w:lvl w:ilvl="3" w:tplc="0419000F" w:tentative="1">
      <w:start w:val="1"/>
      <w:numFmt w:val="decimal"/>
      <w:lvlText w:val="%4."/>
      <w:lvlJc w:val="left"/>
      <w:pPr>
        <w:ind w:left="2826" w:hanging="360"/>
      </w:pPr>
    </w:lvl>
    <w:lvl w:ilvl="4" w:tplc="04190019" w:tentative="1">
      <w:start w:val="1"/>
      <w:numFmt w:val="lowerLetter"/>
      <w:lvlText w:val="%5."/>
      <w:lvlJc w:val="left"/>
      <w:pPr>
        <w:ind w:left="3546" w:hanging="360"/>
      </w:pPr>
    </w:lvl>
    <w:lvl w:ilvl="5" w:tplc="0419001B" w:tentative="1">
      <w:start w:val="1"/>
      <w:numFmt w:val="lowerRoman"/>
      <w:lvlText w:val="%6."/>
      <w:lvlJc w:val="right"/>
      <w:pPr>
        <w:ind w:left="4266" w:hanging="180"/>
      </w:pPr>
    </w:lvl>
    <w:lvl w:ilvl="6" w:tplc="0419000F" w:tentative="1">
      <w:start w:val="1"/>
      <w:numFmt w:val="decimal"/>
      <w:lvlText w:val="%7."/>
      <w:lvlJc w:val="left"/>
      <w:pPr>
        <w:ind w:left="4986" w:hanging="360"/>
      </w:pPr>
    </w:lvl>
    <w:lvl w:ilvl="7" w:tplc="04190019" w:tentative="1">
      <w:start w:val="1"/>
      <w:numFmt w:val="lowerLetter"/>
      <w:lvlText w:val="%8."/>
      <w:lvlJc w:val="left"/>
      <w:pPr>
        <w:ind w:left="5706" w:hanging="360"/>
      </w:pPr>
    </w:lvl>
    <w:lvl w:ilvl="8" w:tplc="0419001B" w:tentative="1">
      <w:start w:val="1"/>
      <w:numFmt w:val="lowerRoman"/>
      <w:lvlText w:val="%9."/>
      <w:lvlJc w:val="right"/>
      <w:pPr>
        <w:ind w:left="6426" w:hanging="180"/>
      </w:pPr>
    </w:lvl>
  </w:abstractNum>
  <w:abstractNum w:abstractNumId="36" w15:restartNumberingAfterBreak="0">
    <w:nsid w:val="45977122"/>
    <w:multiLevelType w:val="hybridMultilevel"/>
    <w:tmpl w:val="07967AE8"/>
    <w:lvl w:ilvl="0" w:tplc="546E6690">
      <w:start w:val="1"/>
      <w:numFmt w:val="decimal"/>
      <w:lvlText w:val="%1."/>
      <w:lvlJc w:val="left"/>
      <w:pPr>
        <w:ind w:left="897" w:hanging="360"/>
      </w:pPr>
      <w:rPr>
        <w:rFonts w:hint="default"/>
        <w:b w:val="0"/>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37" w15:restartNumberingAfterBreak="0">
    <w:nsid w:val="468E0834"/>
    <w:multiLevelType w:val="multilevel"/>
    <w:tmpl w:val="3BC68B7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8CA2A27"/>
    <w:multiLevelType w:val="hybridMultilevel"/>
    <w:tmpl w:val="986293AA"/>
    <w:lvl w:ilvl="0" w:tplc="0122C22A">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4986649B"/>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9B44668"/>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37B4CB0"/>
    <w:multiLevelType w:val="multilevel"/>
    <w:tmpl w:val="3BC68B7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8062B9C"/>
    <w:multiLevelType w:val="hybridMultilevel"/>
    <w:tmpl w:val="8AD20C48"/>
    <w:lvl w:ilvl="0" w:tplc="FFFFFFFF">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82B2C67"/>
    <w:multiLevelType w:val="hybridMultilevel"/>
    <w:tmpl w:val="FADECCEE"/>
    <w:lvl w:ilvl="0" w:tplc="0902E03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4" w15:restartNumberingAfterBreak="0">
    <w:nsid w:val="59AB3348"/>
    <w:multiLevelType w:val="hybridMultilevel"/>
    <w:tmpl w:val="3132CD92"/>
    <w:lvl w:ilvl="0" w:tplc="0419000F">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45" w15:restartNumberingAfterBreak="0">
    <w:nsid w:val="5A7D3B40"/>
    <w:multiLevelType w:val="hybridMultilevel"/>
    <w:tmpl w:val="75AE1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7D41C5"/>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02231F9"/>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362621C"/>
    <w:multiLevelType w:val="hybridMultilevel"/>
    <w:tmpl w:val="203265D0"/>
    <w:lvl w:ilvl="0" w:tplc="546E6690">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3A04083"/>
    <w:multiLevelType w:val="hybridMultilevel"/>
    <w:tmpl w:val="5394D374"/>
    <w:lvl w:ilvl="0" w:tplc="546E66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69B15AE"/>
    <w:multiLevelType w:val="hybridMultilevel"/>
    <w:tmpl w:val="CE52DD5C"/>
    <w:lvl w:ilvl="0" w:tplc="546E6690">
      <w:start w:val="1"/>
      <w:numFmt w:val="decimal"/>
      <w:lvlText w:val="%1."/>
      <w:lvlJc w:val="left"/>
      <w:pPr>
        <w:ind w:left="897" w:hanging="360"/>
      </w:pPr>
      <w:rPr>
        <w:rFonts w:hint="default"/>
        <w:b w:val="0"/>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51" w15:restartNumberingAfterBreak="0">
    <w:nsid w:val="69681523"/>
    <w:multiLevelType w:val="hybridMultilevel"/>
    <w:tmpl w:val="102CBD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698A1DB1"/>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B4572D4"/>
    <w:multiLevelType w:val="multilevel"/>
    <w:tmpl w:val="0A6C3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C610EF2"/>
    <w:multiLevelType w:val="multilevel"/>
    <w:tmpl w:val="3BC68B7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C623568"/>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CBA6A8A"/>
    <w:multiLevelType w:val="multilevel"/>
    <w:tmpl w:val="13644E18"/>
    <w:lvl w:ilvl="0">
      <w:start w:val="1"/>
      <w:numFmt w:val="decimal"/>
      <w:lvlText w:val="%1."/>
      <w:lvlJc w:val="left"/>
      <w:pPr>
        <w:tabs>
          <w:tab w:val="num" w:pos="1777"/>
        </w:tabs>
        <w:ind w:left="177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13678B0"/>
    <w:multiLevelType w:val="hybridMultilevel"/>
    <w:tmpl w:val="78DE5764"/>
    <w:lvl w:ilvl="0" w:tplc="0419000F">
      <w:start w:val="1"/>
      <w:numFmt w:val="decimal"/>
      <w:lvlText w:val="%1."/>
      <w:lvlJc w:val="left"/>
      <w:pPr>
        <w:ind w:left="904" w:hanging="360"/>
      </w:pPr>
      <w:rPr>
        <w:rFonts w:hint="default"/>
        <w:b w:val="0"/>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abstractNum w:abstractNumId="58" w15:restartNumberingAfterBreak="0">
    <w:nsid w:val="73887869"/>
    <w:multiLevelType w:val="multilevel"/>
    <w:tmpl w:val="7BD2C6A0"/>
    <w:lvl w:ilvl="0">
      <w:start w:val="1"/>
      <w:numFmt w:val="decimal"/>
      <w:lvlText w:val="%1."/>
      <w:lvlJc w:val="left"/>
      <w:pPr>
        <w:tabs>
          <w:tab w:val="num" w:pos="720"/>
        </w:tabs>
        <w:ind w:left="720" w:hanging="360"/>
      </w:pPr>
      <w:rPr>
        <w:b w:val="0"/>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3A84D20"/>
    <w:multiLevelType w:val="multilevel"/>
    <w:tmpl w:val="C5281232"/>
    <w:lvl w:ilvl="0">
      <w:start w:val="1"/>
      <w:numFmt w:val="decimal"/>
      <w:lvlText w:val="%1."/>
      <w:lvlJc w:val="left"/>
      <w:pPr>
        <w:tabs>
          <w:tab w:val="num" w:pos="720"/>
        </w:tabs>
        <w:ind w:left="720" w:hanging="360"/>
      </w:pPr>
      <w:rPr>
        <w:b w:val="0"/>
        <w:bCs/>
      </w:rPr>
    </w:lvl>
    <w:lvl w:ilvl="1">
      <w:start w:val="1"/>
      <w:numFmt w:val="decimal"/>
      <w:lvlText w:val="%2."/>
      <w:lvlJc w:val="left"/>
      <w:pPr>
        <w:ind w:left="501" w:hanging="360"/>
      </w:pPr>
      <w:rPr>
        <w:rFonts w:eastAsiaTheme="minorHAnsi" w:hint="default"/>
        <w:b w:val="0"/>
        <w:bCs/>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7"/>
  </w:num>
  <w:num w:numId="3">
    <w:abstractNumId w:val="10"/>
  </w:num>
  <w:num w:numId="4">
    <w:abstractNumId w:val="33"/>
  </w:num>
  <w:num w:numId="5">
    <w:abstractNumId w:val="15"/>
  </w:num>
  <w:num w:numId="6">
    <w:abstractNumId w:val="50"/>
  </w:num>
  <w:num w:numId="7">
    <w:abstractNumId w:val="13"/>
  </w:num>
  <w:num w:numId="8">
    <w:abstractNumId w:val="2"/>
  </w:num>
  <w:num w:numId="9">
    <w:abstractNumId w:val="27"/>
  </w:num>
  <w:num w:numId="10">
    <w:abstractNumId w:val="48"/>
  </w:num>
  <w:num w:numId="11">
    <w:abstractNumId w:val="36"/>
  </w:num>
  <w:num w:numId="12">
    <w:abstractNumId w:val="8"/>
  </w:num>
  <w:num w:numId="13">
    <w:abstractNumId w:val="49"/>
  </w:num>
  <w:num w:numId="14">
    <w:abstractNumId w:val="56"/>
  </w:num>
  <w:num w:numId="15">
    <w:abstractNumId w:val="19"/>
  </w:num>
  <w:num w:numId="16">
    <w:abstractNumId w:val="43"/>
  </w:num>
  <w:num w:numId="17">
    <w:abstractNumId w:val="31"/>
  </w:num>
  <w:num w:numId="18">
    <w:abstractNumId w:val="9"/>
  </w:num>
  <w:num w:numId="19">
    <w:abstractNumId w:val="14"/>
  </w:num>
  <w:num w:numId="20">
    <w:abstractNumId w:val="12"/>
  </w:num>
  <w:num w:numId="21">
    <w:abstractNumId w:val="57"/>
  </w:num>
  <w:num w:numId="22">
    <w:abstractNumId w:val="32"/>
  </w:num>
  <w:num w:numId="23">
    <w:abstractNumId w:val="6"/>
  </w:num>
  <w:num w:numId="24">
    <w:abstractNumId w:val="23"/>
  </w:num>
  <w:num w:numId="25">
    <w:abstractNumId w:val="30"/>
  </w:num>
  <w:num w:numId="26">
    <w:abstractNumId w:val="24"/>
  </w:num>
  <w:num w:numId="27">
    <w:abstractNumId w:val="38"/>
  </w:num>
  <w:num w:numId="28">
    <w:abstractNumId w:val="53"/>
  </w:num>
  <w:num w:numId="29">
    <w:abstractNumId w:val="44"/>
  </w:num>
  <w:num w:numId="30">
    <w:abstractNumId w:val="51"/>
  </w:num>
  <w:num w:numId="31">
    <w:abstractNumId w:val="45"/>
  </w:num>
  <w:num w:numId="32">
    <w:abstractNumId w:val="55"/>
  </w:num>
  <w:num w:numId="33">
    <w:abstractNumId w:val="25"/>
  </w:num>
  <w:num w:numId="34">
    <w:abstractNumId w:val="5"/>
  </w:num>
  <w:num w:numId="35">
    <w:abstractNumId w:val="37"/>
  </w:num>
  <w:num w:numId="36">
    <w:abstractNumId w:val="20"/>
  </w:num>
  <w:num w:numId="37">
    <w:abstractNumId w:val="41"/>
  </w:num>
  <w:num w:numId="38">
    <w:abstractNumId w:val="54"/>
  </w:num>
  <w:num w:numId="39">
    <w:abstractNumId w:val="29"/>
  </w:num>
  <w:num w:numId="40">
    <w:abstractNumId w:val="7"/>
  </w:num>
  <w:num w:numId="41">
    <w:abstractNumId w:val="42"/>
  </w:num>
  <w:num w:numId="42">
    <w:abstractNumId w:val="21"/>
  </w:num>
  <w:num w:numId="43">
    <w:abstractNumId w:val="3"/>
  </w:num>
  <w:num w:numId="44">
    <w:abstractNumId w:val="22"/>
  </w:num>
  <w:num w:numId="45">
    <w:abstractNumId w:val="52"/>
  </w:num>
  <w:num w:numId="46">
    <w:abstractNumId w:val="18"/>
  </w:num>
  <w:num w:numId="47">
    <w:abstractNumId w:val="34"/>
  </w:num>
  <w:num w:numId="48">
    <w:abstractNumId w:val="4"/>
  </w:num>
  <w:num w:numId="49">
    <w:abstractNumId w:val="40"/>
  </w:num>
  <w:num w:numId="50">
    <w:abstractNumId w:val="58"/>
  </w:num>
  <w:num w:numId="51">
    <w:abstractNumId w:val="11"/>
  </w:num>
  <w:num w:numId="52">
    <w:abstractNumId w:val="26"/>
  </w:num>
  <w:num w:numId="53">
    <w:abstractNumId w:val="35"/>
  </w:num>
  <w:num w:numId="54">
    <w:abstractNumId w:val="1"/>
  </w:num>
  <w:num w:numId="55">
    <w:abstractNumId w:val="47"/>
  </w:num>
  <w:num w:numId="56">
    <w:abstractNumId w:val="46"/>
  </w:num>
  <w:num w:numId="57">
    <w:abstractNumId w:val="39"/>
  </w:num>
  <w:num w:numId="58">
    <w:abstractNumId w:val="59"/>
  </w:num>
  <w:num w:numId="59">
    <w:abstractNumId w:val="16"/>
  </w:num>
  <w:num w:numId="60">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F3BBD"/>
    <w:rsid w:val="000117CD"/>
    <w:rsid w:val="0001408B"/>
    <w:rsid w:val="00017554"/>
    <w:rsid w:val="00020FFC"/>
    <w:rsid w:val="00021198"/>
    <w:rsid w:val="000213CA"/>
    <w:rsid w:val="00023320"/>
    <w:rsid w:val="00030870"/>
    <w:rsid w:val="00037342"/>
    <w:rsid w:val="000446FD"/>
    <w:rsid w:val="000665A9"/>
    <w:rsid w:val="00090140"/>
    <w:rsid w:val="00091167"/>
    <w:rsid w:val="000A1B44"/>
    <w:rsid w:val="000A4F67"/>
    <w:rsid w:val="000A7566"/>
    <w:rsid w:val="000B5206"/>
    <w:rsid w:val="000C0FE3"/>
    <w:rsid w:val="000D0203"/>
    <w:rsid w:val="000D25AE"/>
    <w:rsid w:val="000E1048"/>
    <w:rsid w:val="000E5181"/>
    <w:rsid w:val="000E5439"/>
    <w:rsid w:val="000F00B0"/>
    <w:rsid w:val="000F49D3"/>
    <w:rsid w:val="000F4AE8"/>
    <w:rsid w:val="000F750F"/>
    <w:rsid w:val="0012401B"/>
    <w:rsid w:val="00127076"/>
    <w:rsid w:val="00132B7C"/>
    <w:rsid w:val="0013510A"/>
    <w:rsid w:val="00135803"/>
    <w:rsid w:val="00142506"/>
    <w:rsid w:val="00143130"/>
    <w:rsid w:val="001460EA"/>
    <w:rsid w:val="00150011"/>
    <w:rsid w:val="001515ED"/>
    <w:rsid w:val="001816D9"/>
    <w:rsid w:val="001901B6"/>
    <w:rsid w:val="00196621"/>
    <w:rsid w:val="001A19D5"/>
    <w:rsid w:val="001A2BEB"/>
    <w:rsid w:val="001B5300"/>
    <w:rsid w:val="001C1A6D"/>
    <w:rsid w:val="001C2D45"/>
    <w:rsid w:val="001C3FA7"/>
    <w:rsid w:val="001C7DCC"/>
    <w:rsid w:val="002032B7"/>
    <w:rsid w:val="0021127C"/>
    <w:rsid w:val="002120FF"/>
    <w:rsid w:val="00212C13"/>
    <w:rsid w:val="00212E35"/>
    <w:rsid w:val="002254AF"/>
    <w:rsid w:val="00226774"/>
    <w:rsid w:val="002349B3"/>
    <w:rsid w:val="00247F39"/>
    <w:rsid w:val="0025047D"/>
    <w:rsid w:val="00252391"/>
    <w:rsid w:val="002707D3"/>
    <w:rsid w:val="002779F6"/>
    <w:rsid w:val="00282E36"/>
    <w:rsid w:val="00284F6E"/>
    <w:rsid w:val="002952EC"/>
    <w:rsid w:val="00296DD0"/>
    <w:rsid w:val="00296EB2"/>
    <w:rsid w:val="002A2259"/>
    <w:rsid w:val="002B039B"/>
    <w:rsid w:val="002B075F"/>
    <w:rsid w:val="002B7623"/>
    <w:rsid w:val="002C3388"/>
    <w:rsid w:val="002C6B0A"/>
    <w:rsid w:val="002C6D07"/>
    <w:rsid w:val="002C729B"/>
    <w:rsid w:val="002D080C"/>
    <w:rsid w:val="002D658F"/>
    <w:rsid w:val="002E0B7E"/>
    <w:rsid w:val="002E3FB5"/>
    <w:rsid w:val="002F1190"/>
    <w:rsid w:val="002F7E09"/>
    <w:rsid w:val="00306A93"/>
    <w:rsid w:val="00307B2C"/>
    <w:rsid w:val="003118F1"/>
    <w:rsid w:val="00322046"/>
    <w:rsid w:val="003322A5"/>
    <w:rsid w:val="00333752"/>
    <w:rsid w:val="003348E4"/>
    <w:rsid w:val="00343109"/>
    <w:rsid w:val="00351454"/>
    <w:rsid w:val="00360381"/>
    <w:rsid w:val="00375ACC"/>
    <w:rsid w:val="00385513"/>
    <w:rsid w:val="003A6511"/>
    <w:rsid w:val="003A700D"/>
    <w:rsid w:val="003B3687"/>
    <w:rsid w:val="003B57E7"/>
    <w:rsid w:val="003C6E21"/>
    <w:rsid w:val="003E1A28"/>
    <w:rsid w:val="003F1A6C"/>
    <w:rsid w:val="003F3DCB"/>
    <w:rsid w:val="00404405"/>
    <w:rsid w:val="00414309"/>
    <w:rsid w:val="00414FC7"/>
    <w:rsid w:val="0043331A"/>
    <w:rsid w:val="00433DE6"/>
    <w:rsid w:val="00445BB2"/>
    <w:rsid w:val="00452129"/>
    <w:rsid w:val="00452A4E"/>
    <w:rsid w:val="00473A03"/>
    <w:rsid w:val="00487103"/>
    <w:rsid w:val="004906E8"/>
    <w:rsid w:val="00490FC3"/>
    <w:rsid w:val="004A5CE6"/>
    <w:rsid w:val="004B68D1"/>
    <w:rsid w:val="004C5B80"/>
    <w:rsid w:val="004D0F09"/>
    <w:rsid w:val="004E2F9B"/>
    <w:rsid w:val="004E6FDC"/>
    <w:rsid w:val="004E754B"/>
    <w:rsid w:val="004F0F4E"/>
    <w:rsid w:val="004F3AD5"/>
    <w:rsid w:val="004F3BBD"/>
    <w:rsid w:val="005004F9"/>
    <w:rsid w:val="005033C3"/>
    <w:rsid w:val="005064AF"/>
    <w:rsid w:val="005110AD"/>
    <w:rsid w:val="00513580"/>
    <w:rsid w:val="005210F0"/>
    <w:rsid w:val="0052538E"/>
    <w:rsid w:val="005305E7"/>
    <w:rsid w:val="00530D43"/>
    <w:rsid w:val="00531E3A"/>
    <w:rsid w:val="00544C07"/>
    <w:rsid w:val="00544DD7"/>
    <w:rsid w:val="00545192"/>
    <w:rsid w:val="00554A44"/>
    <w:rsid w:val="00554ECB"/>
    <w:rsid w:val="00555D81"/>
    <w:rsid w:val="0056025B"/>
    <w:rsid w:val="00567141"/>
    <w:rsid w:val="0057368C"/>
    <w:rsid w:val="00582FA3"/>
    <w:rsid w:val="005924E2"/>
    <w:rsid w:val="005938A5"/>
    <w:rsid w:val="00596B3C"/>
    <w:rsid w:val="005A25E6"/>
    <w:rsid w:val="005A5AD0"/>
    <w:rsid w:val="005B0DFD"/>
    <w:rsid w:val="005B2986"/>
    <w:rsid w:val="005B438A"/>
    <w:rsid w:val="005C210B"/>
    <w:rsid w:val="005E4F06"/>
    <w:rsid w:val="00600399"/>
    <w:rsid w:val="00605954"/>
    <w:rsid w:val="00607453"/>
    <w:rsid w:val="00607AD8"/>
    <w:rsid w:val="0061056E"/>
    <w:rsid w:val="006174F5"/>
    <w:rsid w:val="00620ECC"/>
    <w:rsid w:val="00621CB4"/>
    <w:rsid w:val="00633F5F"/>
    <w:rsid w:val="00635F9E"/>
    <w:rsid w:val="00640225"/>
    <w:rsid w:val="00642765"/>
    <w:rsid w:val="006561E6"/>
    <w:rsid w:val="00664BFF"/>
    <w:rsid w:val="00691756"/>
    <w:rsid w:val="006B322A"/>
    <w:rsid w:val="006B3879"/>
    <w:rsid w:val="006D0756"/>
    <w:rsid w:val="006D0D66"/>
    <w:rsid w:val="006D4A38"/>
    <w:rsid w:val="006F0560"/>
    <w:rsid w:val="006F1D35"/>
    <w:rsid w:val="0070470A"/>
    <w:rsid w:val="00713626"/>
    <w:rsid w:val="007141DA"/>
    <w:rsid w:val="00717333"/>
    <w:rsid w:val="00726DC2"/>
    <w:rsid w:val="007337B7"/>
    <w:rsid w:val="00734CBC"/>
    <w:rsid w:val="007430FB"/>
    <w:rsid w:val="00744C7D"/>
    <w:rsid w:val="007453A5"/>
    <w:rsid w:val="00791179"/>
    <w:rsid w:val="007951C8"/>
    <w:rsid w:val="007958C2"/>
    <w:rsid w:val="007A0B87"/>
    <w:rsid w:val="007A237C"/>
    <w:rsid w:val="007B574D"/>
    <w:rsid w:val="007D218B"/>
    <w:rsid w:val="007E41D2"/>
    <w:rsid w:val="007F0922"/>
    <w:rsid w:val="00820A02"/>
    <w:rsid w:val="008217F4"/>
    <w:rsid w:val="008247E0"/>
    <w:rsid w:val="008250C0"/>
    <w:rsid w:val="008349A6"/>
    <w:rsid w:val="00842ED8"/>
    <w:rsid w:val="008436AD"/>
    <w:rsid w:val="008437DA"/>
    <w:rsid w:val="00852487"/>
    <w:rsid w:val="008610D3"/>
    <w:rsid w:val="00862994"/>
    <w:rsid w:val="00867C5D"/>
    <w:rsid w:val="00876244"/>
    <w:rsid w:val="00882F0A"/>
    <w:rsid w:val="00895E5D"/>
    <w:rsid w:val="008A4501"/>
    <w:rsid w:val="008B382B"/>
    <w:rsid w:val="008B4333"/>
    <w:rsid w:val="008B4C88"/>
    <w:rsid w:val="008B5C7C"/>
    <w:rsid w:val="008B78E6"/>
    <w:rsid w:val="008C484C"/>
    <w:rsid w:val="008D3B5B"/>
    <w:rsid w:val="008F1CE4"/>
    <w:rsid w:val="008F4BBC"/>
    <w:rsid w:val="00901341"/>
    <w:rsid w:val="00904467"/>
    <w:rsid w:val="00910B4E"/>
    <w:rsid w:val="00933D11"/>
    <w:rsid w:val="00955654"/>
    <w:rsid w:val="00956120"/>
    <w:rsid w:val="009624AA"/>
    <w:rsid w:val="00962F9D"/>
    <w:rsid w:val="00967A4A"/>
    <w:rsid w:val="00992DF6"/>
    <w:rsid w:val="009949BC"/>
    <w:rsid w:val="009A7D5F"/>
    <w:rsid w:val="009B0041"/>
    <w:rsid w:val="009B3794"/>
    <w:rsid w:val="009B65C0"/>
    <w:rsid w:val="009C0628"/>
    <w:rsid w:val="009C134E"/>
    <w:rsid w:val="009C27E6"/>
    <w:rsid w:val="009C3C8D"/>
    <w:rsid w:val="009C6994"/>
    <w:rsid w:val="009C6B0E"/>
    <w:rsid w:val="009D0938"/>
    <w:rsid w:val="009F13BD"/>
    <w:rsid w:val="009F16C0"/>
    <w:rsid w:val="009F2C70"/>
    <w:rsid w:val="009F435F"/>
    <w:rsid w:val="009F6954"/>
    <w:rsid w:val="00A00B3E"/>
    <w:rsid w:val="00A06313"/>
    <w:rsid w:val="00A06D8F"/>
    <w:rsid w:val="00A10061"/>
    <w:rsid w:val="00A10938"/>
    <w:rsid w:val="00A330E6"/>
    <w:rsid w:val="00A50CC7"/>
    <w:rsid w:val="00A52FDC"/>
    <w:rsid w:val="00A55CF5"/>
    <w:rsid w:val="00A62C0B"/>
    <w:rsid w:val="00A7088B"/>
    <w:rsid w:val="00A759A1"/>
    <w:rsid w:val="00A779C3"/>
    <w:rsid w:val="00A84FBB"/>
    <w:rsid w:val="00A92954"/>
    <w:rsid w:val="00A9433C"/>
    <w:rsid w:val="00A94BFE"/>
    <w:rsid w:val="00A9513F"/>
    <w:rsid w:val="00A95805"/>
    <w:rsid w:val="00A965D8"/>
    <w:rsid w:val="00AA044F"/>
    <w:rsid w:val="00AA5FDB"/>
    <w:rsid w:val="00AC22F6"/>
    <w:rsid w:val="00AC55AF"/>
    <w:rsid w:val="00AC5DCE"/>
    <w:rsid w:val="00AC7B74"/>
    <w:rsid w:val="00AD5E5E"/>
    <w:rsid w:val="00AE0EFC"/>
    <w:rsid w:val="00AF456A"/>
    <w:rsid w:val="00B027A6"/>
    <w:rsid w:val="00B075D0"/>
    <w:rsid w:val="00B11AE8"/>
    <w:rsid w:val="00B14B04"/>
    <w:rsid w:val="00B731D6"/>
    <w:rsid w:val="00B80279"/>
    <w:rsid w:val="00BA331A"/>
    <w:rsid w:val="00BA640A"/>
    <w:rsid w:val="00BA6D5B"/>
    <w:rsid w:val="00BB2118"/>
    <w:rsid w:val="00BB60BD"/>
    <w:rsid w:val="00BD3BF6"/>
    <w:rsid w:val="00BD5E9C"/>
    <w:rsid w:val="00BE16F1"/>
    <w:rsid w:val="00BE227E"/>
    <w:rsid w:val="00BE2BB8"/>
    <w:rsid w:val="00BF2C29"/>
    <w:rsid w:val="00C14780"/>
    <w:rsid w:val="00C20BD8"/>
    <w:rsid w:val="00C21BA9"/>
    <w:rsid w:val="00C21BD1"/>
    <w:rsid w:val="00C247BC"/>
    <w:rsid w:val="00C24A20"/>
    <w:rsid w:val="00C33FAA"/>
    <w:rsid w:val="00C34487"/>
    <w:rsid w:val="00C407FA"/>
    <w:rsid w:val="00C445D9"/>
    <w:rsid w:val="00C46F6D"/>
    <w:rsid w:val="00C820F2"/>
    <w:rsid w:val="00C85BD9"/>
    <w:rsid w:val="00C86763"/>
    <w:rsid w:val="00C92283"/>
    <w:rsid w:val="00C953AC"/>
    <w:rsid w:val="00CA3298"/>
    <w:rsid w:val="00CB00E5"/>
    <w:rsid w:val="00CB4217"/>
    <w:rsid w:val="00CC2E28"/>
    <w:rsid w:val="00CC4E1B"/>
    <w:rsid w:val="00CC6DFD"/>
    <w:rsid w:val="00CD3552"/>
    <w:rsid w:val="00CE24E9"/>
    <w:rsid w:val="00CE7D55"/>
    <w:rsid w:val="00D02080"/>
    <w:rsid w:val="00D05E4D"/>
    <w:rsid w:val="00D06793"/>
    <w:rsid w:val="00D11595"/>
    <w:rsid w:val="00D14375"/>
    <w:rsid w:val="00D208C8"/>
    <w:rsid w:val="00D22921"/>
    <w:rsid w:val="00D323A4"/>
    <w:rsid w:val="00D373B2"/>
    <w:rsid w:val="00D435F5"/>
    <w:rsid w:val="00D57F96"/>
    <w:rsid w:val="00D6283C"/>
    <w:rsid w:val="00D715F5"/>
    <w:rsid w:val="00D753B5"/>
    <w:rsid w:val="00D764F6"/>
    <w:rsid w:val="00D80776"/>
    <w:rsid w:val="00D81FA7"/>
    <w:rsid w:val="00D90CB3"/>
    <w:rsid w:val="00D95131"/>
    <w:rsid w:val="00DB2BD2"/>
    <w:rsid w:val="00DB489C"/>
    <w:rsid w:val="00DC12F7"/>
    <w:rsid w:val="00DD63CC"/>
    <w:rsid w:val="00DF1C59"/>
    <w:rsid w:val="00DF4278"/>
    <w:rsid w:val="00E014AD"/>
    <w:rsid w:val="00E04761"/>
    <w:rsid w:val="00E150F5"/>
    <w:rsid w:val="00E17779"/>
    <w:rsid w:val="00E24735"/>
    <w:rsid w:val="00E344A0"/>
    <w:rsid w:val="00E3700F"/>
    <w:rsid w:val="00E5450E"/>
    <w:rsid w:val="00E550C2"/>
    <w:rsid w:val="00E556A2"/>
    <w:rsid w:val="00E72653"/>
    <w:rsid w:val="00E77C27"/>
    <w:rsid w:val="00E82C64"/>
    <w:rsid w:val="00E85234"/>
    <w:rsid w:val="00E937C1"/>
    <w:rsid w:val="00E95588"/>
    <w:rsid w:val="00E97B18"/>
    <w:rsid w:val="00EA2D78"/>
    <w:rsid w:val="00EA5E93"/>
    <w:rsid w:val="00EB7002"/>
    <w:rsid w:val="00EC1737"/>
    <w:rsid w:val="00ED0756"/>
    <w:rsid w:val="00ED3027"/>
    <w:rsid w:val="00ED3EB1"/>
    <w:rsid w:val="00ED40C2"/>
    <w:rsid w:val="00EE243D"/>
    <w:rsid w:val="00EE42C9"/>
    <w:rsid w:val="00EE739C"/>
    <w:rsid w:val="00EF3009"/>
    <w:rsid w:val="00F00375"/>
    <w:rsid w:val="00F026F8"/>
    <w:rsid w:val="00F149B8"/>
    <w:rsid w:val="00F149C8"/>
    <w:rsid w:val="00F208FD"/>
    <w:rsid w:val="00F30150"/>
    <w:rsid w:val="00F33D8B"/>
    <w:rsid w:val="00F41DCE"/>
    <w:rsid w:val="00F45D4C"/>
    <w:rsid w:val="00F75132"/>
    <w:rsid w:val="00F7557F"/>
    <w:rsid w:val="00F75653"/>
    <w:rsid w:val="00F81CF8"/>
    <w:rsid w:val="00F85609"/>
    <w:rsid w:val="00FA0B19"/>
    <w:rsid w:val="00FA4A45"/>
    <w:rsid w:val="00FC420E"/>
    <w:rsid w:val="00FD52B3"/>
    <w:rsid w:val="00FE34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9C2DE"/>
  <w15:docId w15:val="{837C7A99-03BE-4EEE-BC88-C109E365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4F3BBD"/>
    <w:pPr>
      <w:widowControl w:val="0"/>
      <w:spacing w:after="0" w:line="240" w:lineRule="auto"/>
    </w:pPr>
    <w:rPr>
      <w:rFonts w:ascii="Courier New" w:eastAsia="Courier New" w:hAnsi="Courier New" w:cs="Courier New"/>
      <w:color w:val="000000"/>
      <w:kern w:val="0"/>
      <w:lang w:eastAsia="ru-RU"/>
    </w:rPr>
  </w:style>
  <w:style w:type="paragraph" w:styleId="1">
    <w:name w:val="heading 1"/>
    <w:basedOn w:val="a0"/>
    <w:next w:val="a0"/>
    <w:link w:val="10"/>
    <w:uiPriority w:val="9"/>
    <w:qFormat/>
    <w:rsid w:val="004F3B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0"/>
    <w:next w:val="a0"/>
    <w:link w:val="20"/>
    <w:uiPriority w:val="9"/>
    <w:unhideWhenUsed/>
    <w:qFormat/>
    <w:rsid w:val="004F3B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0"/>
    <w:next w:val="a0"/>
    <w:link w:val="30"/>
    <w:semiHidden/>
    <w:unhideWhenUsed/>
    <w:qFormat/>
    <w:rsid w:val="004F3BB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0"/>
    <w:next w:val="a0"/>
    <w:link w:val="40"/>
    <w:unhideWhenUsed/>
    <w:qFormat/>
    <w:rsid w:val="004F3BBD"/>
    <w:pPr>
      <w:keepNext/>
      <w:keepLines/>
      <w:spacing w:before="80" w:after="40"/>
      <w:outlineLvl w:val="3"/>
    </w:pPr>
    <w:rPr>
      <w:rFonts w:eastAsiaTheme="majorEastAsia" w:cstheme="majorBidi"/>
      <w:i/>
      <w:iCs/>
      <w:color w:val="2F5496" w:themeColor="accent1" w:themeShade="BF"/>
    </w:rPr>
  </w:style>
  <w:style w:type="paragraph" w:styleId="5">
    <w:name w:val="heading 5"/>
    <w:basedOn w:val="a0"/>
    <w:next w:val="a0"/>
    <w:link w:val="50"/>
    <w:uiPriority w:val="9"/>
    <w:semiHidden/>
    <w:unhideWhenUsed/>
    <w:qFormat/>
    <w:rsid w:val="004F3BBD"/>
    <w:pPr>
      <w:keepNext/>
      <w:keepLines/>
      <w:spacing w:before="80" w:after="40"/>
      <w:outlineLvl w:val="4"/>
    </w:pPr>
    <w:rPr>
      <w:rFonts w:eastAsiaTheme="majorEastAsia" w:cstheme="majorBidi"/>
      <w:color w:val="2F5496" w:themeColor="accent1" w:themeShade="BF"/>
    </w:rPr>
  </w:style>
  <w:style w:type="paragraph" w:styleId="6">
    <w:name w:val="heading 6"/>
    <w:basedOn w:val="a0"/>
    <w:next w:val="a0"/>
    <w:link w:val="60"/>
    <w:uiPriority w:val="9"/>
    <w:semiHidden/>
    <w:unhideWhenUsed/>
    <w:qFormat/>
    <w:rsid w:val="004F3BBD"/>
    <w:pPr>
      <w:keepNext/>
      <w:keepLines/>
      <w:spacing w:before="4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4F3BBD"/>
    <w:pPr>
      <w:keepNext/>
      <w:keepLines/>
      <w:spacing w:before="4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4F3BBD"/>
    <w:pPr>
      <w:keepNext/>
      <w:keepLines/>
      <w:outlineLvl w:val="7"/>
    </w:pPr>
    <w:rPr>
      <w:rFonts w:eastAsiaTheme="majorEastAsia" w:cstheme="majorBidi"/>
      <w:i/>
      <w:iCs/>
      <w:color w:val="272727" w:themeColor="text1" w:themeTint="D8"/>
    </w:rPr>
  </w:style>
  <w:style w:type="paragraph" w:styleId="9">
    <w:name w:val="heading 9"/>
    <w:basedOn w:val="a0"/>
    <w:next w:val="a0"/>
    <w:link w:val="90"/>
    <w:unhideWhenUsed/>
    <w:qFormat/>
    <w:rsid w:val="004F3BBD"/>
    <w:pPr>
      <w:keepNext/>
      <w:keepLines/>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F3BB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1"/>
    <w:link w:val="2"/>
    <w:uiPriority w:val="9"/>
    <w:rsid w:val="004F3BB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1"/>
    <w:link w:val="3"/>
    <w:semiHidden/>
    <w:rsid w:val="004F3BBD"/>
    <w:rPr>
      <w:rFonts w:eastAsiaTheme="majorEastAsia" w:cstheme="majorBidi"/>
      <w:color w:val="2F5496" w:themeColor="accent1" w:themeShade="BF"/>
      <w:sz w:val="28"/>
      <w:szCs w:val="28"/>
    </w:rPr>
  </w:style>
  <w:style w:type="character" w:customStyle="1" w:styleId="40">
    <w:name w:val="Заголовок 4 Знак"/>
    <w:basedOn w:val="a1"/>
    <w:link w:val="4"/>
    <w:rsid w:val="004F3BBD"/>
    <w:rPr>
      <w:rFonts w:eastAsiaTheme="majorEastAsia" w:cstheme="majorBidi"/>
      <w:i/>
      <w:iCs/>
      <w:color w:val="2F5496" w:themeColor="accent1" w:themeShade="BF"/>
    </w:rPr>
  </w:style>
  <w:style w:type="character" w:customStyle="1" w:styleId="50">
    <w:name w:val="Заголовок 5 Знак"/>
    <w:basedOn w:val="a1"/>
    <w:link w:val="5"/>
    <w:uiPriority w:val="9"/>
    <w:semiHidden/>
    <w:rsid w:val="004F3BBD"/>
    <w:rPr>
      <w:rFonts w:eastAsiaTheme="majorEastAsia" w:cstheme="majorBidi"/>
      <w:color w:val="2F5496" w:themeColor="accent1" w:themeShade="BF"/>
    </w:rPr>
  </w:style>
  <w:style w:type="character" w:customStyle="1" w:styleId="60">
    <w:name w:val="Заголовок 6 Знак"/>
    <w:basedOn w:val="a1"/>
    <w:link w:val="6"/>
    <w:uiPriority w:val="9"/>
    <w:semiHidden/>
    <w:rsid w:val="004F3BBD"/>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4F3BBD"/>
    <w:rPr>
      <w:rFonts w:eastAsiaTheme="majorEastAsia" w:cstheme="majorBidi"/>
      <w:color w:val="595959" w:themeColor="text1" w:themeTint="A6"/>
    </w:rPr>
  </w:style>
  <w:style w:type="character" w:customStyle="1" w:styleId="80">
    <w:name w:val="Заголовок 8 Знак"/>
    <w:basedOn w:val="a1"/>
    <w:link w:val="8"/>
    <w:uiPriority w:val="9"/>
    <w:semiHidden/>
    <w:rsid w:val="004F3BBD"/>
    <w:rPr>
      <w:rFonts w:eastAsiaTheme="majorEastAsia" w:cstheme="majorBidi"/>
      <w:i/>
      <w:iCs/>
      <w:color w:val="272727" w:themeColor="text1" w:themeTint="D8"/>
    </w:rPr>
  </w:style>
  <w:style w:type="character" w:customStyle="1" w:styleId="90">
    <w:name w:val="Заголовок 9 Знак"/>
    <w:basedOn w:val="a1"/>
    <w:link w:val="9"/>
    <w:rsid w:val="004F3BBD"/>
    <w:rPr>
      <w:rFonts w:eastAsiaTheme="majorEastAsia" w:cstheme="majorBidi"/>
      <w:color w:val="272727" w:themeColor="text1" w:themeTint="D8"/>
    </w:rPr>
  </w:style>
  <w:style w:type="paragraph" w:styleId="a4">
    <w:name w:val="Title"/>
    <w:basedOn w:val="a0"/>
    <w:next w:val="a0"/>
    <w:link w:val="a5"/>
    <w:qFormat/>
    <w:rsid w:val="004F3BBD"/>
    <w:pPr>
      <w:spacing w:after="80"/>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rsid w:val="004F3BBD"/>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4F3BBD"/>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11"/>
    <w:rsid w:val="004F3BBD"/>
    <w:rPr>
      <w:rFonts w:eastAsiaTheme="majorEastAsia" w:cstheme="majorBidi"/>
      <w:color w:val="595959" w:themeColor="text1" w:themeTint="A6"/>
      <w:spacing w:val="15"/>
      <w:sz w:val="28"/>
      <w:szCs w:val="28"/>
    </w:rPr>
  </w:style>
  <w:style w:type="paragraph" w:styleId="21">
    <w:name w:val="Quote"/>
    <w:basedOn w:val="a0"/>
    <w:next w:val="a0"/>
    <w:link w:val="22"/>
    <w:uiPriority w:val="29"/>
    <w:qFormat/>
    <w:rsid w:val="004F3BBD"/>
    <w:pPr>
      <w:spacing w:before="160"/>
      <w:jc w:val="center"/>
    </w:pPr>
    <w:rPr>
      <w:i/>
      <w:iCs/>
      <w:color w:val="404040" w:themeColor="text1" w:themeTint="BF"/>
    </w:rPr>
  </w:style>
  <w:style w:type="character" w:customStyle="1" w:styleId="22">
    <w:name w:val="Цитата 2 Знак"/>
    <w:basedOn w:val="a1"/>
    <w:link w:val="21"/>
    <w:uiPriority w:val="29"/>
    <w:rsid w:val="004F3BBD"/>
    <w:rPr>
      <w:i/>
      <w:iCs/>
      <w:color w:val="404040" w:themeColor="text1" w:themeTint="BF"/>
    </w:rPr>
  </w:style>
  <w:style w:type="paragraph" w:styleId="a8">
    <w:name w:val="List Paragraph"/>
    <w:aliases w:val="Содержание. 2 уровень,List Paragraph"/>
    <w:basedOn w:val="a0"/>
    <w:link w:val="a9"/>
    <w:uiPriority w:val="1"/>
    <w:qFormat/>
    <w:rsid w:val="004F3BBD"/>
    <w:pPr>
      <w:ind w:left="720"/>
      <w:contextualSpacing/>
    </w:pPr>
  </w:style>
  <w:style w:type="character" w:styleId="aa">
    <w:name w:val="Intense Emphasis"/>
    <w:basedOn w:val="a1"/>
    <w:uiPriority w:val="21"/>
    <w:qFormat/>
    <w:rsid w:val="004F3BBD"/>
    <w:rPr>
      <w:i/>
      <w:iCs/>
      <w:color w:val="2F5496" w:themeColor="accent1" w:themeShade="BF"/>
    </w:rPr>
  </w:style>
  <w:style w:type="paragraph" w:styleId="ab">
    <w:name w:val="Intense Quote"/>
    <w:basedOn w:val="a0"/>
    <w:next w:val="a0"/>
    <w:link w:val="ac"/>
    <w:uiPriority w:val="30"/>
    <w:qFormat/>
    <w:rsid w:val="004F3B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Выделенная цитата Знак"/>
    <w:basedOn w:val="a1"/>
    <w:link w:val="ab"/>
    <w:uiPriority w:val="30"/>
    <w:rsid w:val="004F3BBD"/>
    <w:rPr>
      <w:i/>
      <w:iCs/>
      <w:color w:val="2F5496" w:themeColor="accent1" w:themeShade="BF"/>
    </w:rPr>
  </w:style>
  <w:style w:type="character" w:styleId="ad">
    <w:name w:val="Intense Reference"/>
    <w:basedOn w:val="a1"/>
    <w:uiPriority w:val="32"/>
    <w:qFormat/>
    <w:rsid w:val="004F3BBD"/>
    <w:rPr>
      <w:b/>
      <w:bCs/>
      <w:smallCaps/>
      <w:color w:val="2F5496" w:themeColor="accent1" w:themeShade="BF"/>
      <w:spacing w:val="5"/>
    </w:rPr>
  </w:style>
  <w:style w:type="table" w:styleId="ae">
    <w:name w:val="Table Grid"/>
    <w:basedOn w:val="a2"/>
    <w:uiPriority w:val="59"/>
    <w:rsid w:val="004F3BBD"/>
    <w:pPr>
      <w:widowControl w:val="0"/>
      <w:spacing w:after="0" w:line="240" w:lineRule="auto"/>
    </w:pPr>
    <w:rPr>
      <w:rFonts w:ascii="Courier New" w:eastAsia="Courier New" w:hAnsi="Courier New" w:cs="Courier New"/>
      <w:kern w:val="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4F3BBD"/>
    <w:pPr>
      <w:widowControl w:val="0"/>
      <w:spacing w:after="0" w:line="240" w:lineRule="auto"/>
    </w:pPr>
    <w:rPr>
      <w:rFonts w:ascii="Courier New" w:eastAsia="Courier New" w:hAnsi="Courier New" w:cs="Courier New"/>
      <w:color w:val="000000"/>
      <w:kern w:val="0"/>
      <w:lang w:eastAsia="ru-RU"/>
    </w:rPr>
  </w:style>
  <w:style w:type="paragraph" w:styleId="af1">
    <w:name w:val="TOC Heading"/>
    <w:basedOn w:val="1"/>
    <w:next w:val="a0"/>
    <w:link w:val="af2"/>
    <w:uiPriority w:val="39"/>
    <w:unhideWhenUsed/>
    <w:qFormat/>
    <w:rsid w:val="004F3BBD"/>
    <w:pPr>
      <w:spacing w:before="240" w:after="0" w:line="259" w:lineRule="auto"/>
      <w:outlineLvl w:val="9"/>
    </w:pPr>
    <w:rPr>
      <w:sz w:val="32"/>
      <w:szCs w:val="32"/>
    </w:rPr>
  </w:style>
  <w:style w:type="paragraph" w:styleId="11">
    <w:name w:val="toc 1"/>
    <w:basedOn w:val="a0"/>
    <w:next w:val="a0"/>
    <w:autoRedefine/>
    <w:uiPriority w:val="39"/>
    <w:unhideWhenUsed/>
    <w:rsid w:val="004F3BBD"/>
    <w:pPr>
      <w:spacing w:after="100"/>
    </w:pPr>
  </w:style>
  <w:style w:type="paragraph" w:styleId="23">
    <w:name w:val="toc 2"/>
    <w:basedOn w:val="a0"/>
    <w:next w:val="a0"/>
    <w:autoRedefine/>
    <w:uiPriority w:val="39"/>
    <w:unhideWhenUsed/>
    <w:rsid w:val="004F3BBD"/>
    <w:pPr>
      <w:tabs>
        <w:tab w:val="left" w:pos="426"/>
        <w:tab w:val="right" w:leader="dot" w:pos="9345"/>
        <w:tab w:val="right" w:leader="dot" w:pos="9629"/>
      </w:tabs>
      <w:spacing w:line="360" w:lineRule="auto"/>
      <w:jc w:val="both"/>
    </w:pPr>
    <w:rPr>
      <w:rFonts w:ascii="Times New Roman" w:eastAsia="Times New Roman" w:hAnsi="Times New Roman" w:cs="Times New Roman"/>
      <w:bCs/>
      <w:noProof/>
      <w:sz w:val="28"/>
      <w:szCs w:val="28"/>
    </w:rPr>
  </w:style>
  <w:style w:type="character" w:styleId="af3">
    <w:name w:val="Hyperlink"/>
    <w:basedOn w:val="a1"/>
    <w:uiPriority w:val="99"/>
    <w:unhideWhenUsed/>
    <w:rsid w:val="004F3BBD"/>
    <w:rPr>
      <w:color w:val="0563C1" w:themeColor="hyperlink"/>
      <w:u w:val="single"/>
    </w:rPr>
  </w:style>
  <w:style w:type="character" w:customStyle="1" w:styleId="31">
    <w:name w:val="Основной текст (3)_"/>
    <w:basedOn w:val="a1"/>
    <w:link w:val="32"/>
    <w:rsid w:val="004F3BBD"/>
    <w:rPr>
      <w:rFonts w:ascii="Times New Roman" w:eastAsia="Times New Roman" w:hAnsi="Times New Roman" w:cs="Times New Roman"/>
      <w:sz w:val="29"/>
      <w:szCs w:val="29"/>
      <w:shd w:val="clear" w:color="auto" w:fill="FFFFFF"/>
    </w:rPr>
  </w:style>
  <w:style w:type="paragraph" w:customStyle="1" w:styleId="32">
    <w:name w:val="Основной текст (3)"/>
    <w:basedOn w:val="a0"/>
    <w:link w:val="31"/>
    <w:qFormat/>
    <w:rsid w:val="004F3BBD"/>
    <w:pPr>
      <w:shd w:val="clear" w:color="auto" w:fill="FFFFFF"/>
      <w:spacing w:before="300" w:line="360" w:lineRule="exact"/>
    </w:pPr>
    <w:rPr>
      <w:rFonts w:ascii="Times New Roman" w:eastAsia="Times New Roman" w:hAnsi="Times New Roman" w:cs="Times New Roman"/>
      <w:color w:val="auto"/>
      <w:kern w:val="2"/>
      <w:sz w:val="29"/>
      <w:szCs w:val="29"/>
      <w:lang w:eastAsia="en-US"/>
    </w:rPr>
  </w:style>
  <w:style w:type="paragraph" w:styleId="af4">
    <w:name w:val="Balloon Text"/>
    <w:basedOn w:val="a0"/>
    <w:link w:val="af5"/>
    <w:uiPriority w:val="99"/>
    <w:unhideWhenUsed/>
    <w:qFormat/>
    <w:rsid w:val="004F3BBD"/>
    <w:pPr>
      <w:widowControl/>
    </w:pPr>
    <w:rPr>
      <w:rFonts w:ascii="Segoe UI" w:eastAsiaTheme="minorHAnsi" w:hAnsi="Segoe UI" w:cs="Segoe UI"/>
      <w:color w:val="auto"/>
      <w:sz w:val="18"/>
      <w:szCs w:val="18"/>
      <w:lang w:eastAsia="en-US"/>
    </w:rPr>
  </w:style>
  <w:style w:type="character" w:customStyle="1" w:styleId="af5">
    <w:name w:val="Текст выноски Знак"/>
    <w:basedOn w:val="a1"/>
    <w:link w:val="af4"/>
    <w:uiPriority w:val="99"/>
    <w:qFormat/>
    <w:rsid w:val="004F3BBD"/>
    <w:rPr>
      <w:rFonts w:ascii="Segoe UI" w:hAnsi="Segoe UI" w:cs="Segoe UI"/>
      <w:kern w:val="0"/>
      <w:sz w:val="18"/>
      <w:szCs w:val="18"/>
    </w:rPr>
  </w:style>
  <w:style w:type="character" w:customStyle="1" w:styleId="230">
    <w:name w:val="Основной текст (23)_"/>
    <w:basedOn w:val="a1"/>
    <w:link w:val="231"/>
    <w:rsid w:val="004F3BBD"/>
    <w:rPr>
      <w:rFonts w:ascii="Times New Roman" w:eastAsia="Times New Roman" w:hAnsi="Times New Roman" w:cs="Times New Roman"/>
      <w:b/>
      <w:bCs/>
      <w:sz w:val="23"/>
      <w:szCs w:val="23"/>
      <w:shd w:val="clear" w:color="auto" w:fill="FFFFFF"/>
    </w:rPr>
  </w:style>
  <w:style w:type="paragraph" w:customStyle="1" w:styleId="231">
    <w:name w:val="Основной текст (23)"/>
    <w:basedOn w:val="a0"/>
    <w:link w:val="230"/>
    <w:qFormat/>
    <w:rsid w:val="004F3BBD"/>
    <w:pPr>
      <w:shd w:val="clear" w:color="auto" w:fill="FFFFFF"/>
      <w:spacing w:before="540" w:after="120" w:line="480" w:lineRule="exact"/>
      <w:jc w:val="center"/>
    </w:pPr>
    <w:rPr>
      <w:rFonts w:ascii="Times New Roman" w:eastAsia="Times New Roman" w:hAnsi="Times New Roman" w:cs="Times New Roman"/>
      <w:b/>
      <w:bCs/>
      <w:color w:val="auto"/>
      <w:kern w:val="2"/>
      <w:sz w:val="23"/>
      <w:szCs w:val="23"/>
      <w:lang w:eastAsia="en-US"/>
    </w:rPr>
  </w:style>
  <w:style w:type="paragraph" w:customStyle="1" w:styleId="ConsPlusTitle">
    <w:name w:val="ConsPlusTitle"/>
    <w:qFormat/>
    <w:rsid w:val="004F3BBD"/>
    <w:pPr>
      <w:widowControl w:val="0"/>
      <w:spacing w:after="0" w:line="240" w:lineRule="auto"/>
    </w:pPr>
    <w:rPr>
      <w:rFonts w:ascii="Calibri" w:eastAsia="Times New Roman" w:hAnsi="Calibri" w:cs="Calibri"/>
      <w:b/>
      <w:color w:val="00000A"/>
      <w:kern w:val="0"/>
      <w:szCs w:val="20"/>
      <w:lang w:eastAsia="ru-RU"/>
    </w:rPr>
  </w:style>
  <w:style w:type="character" w:styleId="af6">
    <w:name w:val="annotation reference"/>
    <w:basedOn w:val="a1"/>
    <w:uiPriority w:val="99"/>
    <w:semiHidden/>
    <w:unhideWhenUsed/>
    <w:rsid w:val="004F3BBD"/>
    <w:rPr>
      <w:sz w:val="16"/>
      <w:szCs w:val="16"/>
    </w:rPr>
  </w:style>
  <w:style w:type="paragraph" w:styleId="af7">
    <w:name w:val="annotation text"/>
    <w:basedOn w:val="a0"/>
    <w:link w:val="af8"/>
    <w:uiPriority w:val="99"/>
    <w:semiHidden/>
    <w:unhideWhenUsed/>
    <w:rsid w:val="004F3BBD"/>
    <w:rPr>
      <w:sz w:val="20"/>
      <w:szCs w:val="20"/>
    </w:rPr>
  </w:style>
  <w:style w:type="character" w:customStyle="1" w:styleId="af8">
    <w:name w:val="Текст примечания Знак"/>
    <w:basedOn w:val="a1"/>
    <w:link w:val="af7"/>
    <w:uiPriority w:val="99"/>
    <w:semiHidden/>
    <w:rsid w:val="004F3BBD"/>
    <w:rPr>
      <w:rFonts w:ascii="Courier New" w:eastAsia="Courier New" w:hAnsi="Courier New" w:cs="Courier New"/>
      <w:color w:val="000000"/>
      <w:kern w:val="0"/>
      <w:sz w:val="20"/>
      <w:szCs w:val="20"/>
      <w:lang w:eastAsia="ru-RU"/>
    </w:rPr>
  </w:style>
  <w:style w:type="paragraph" w:styleId="af9">
    <w:name w:val="annotation subject"/>
    <w:basedOn w:val="af7"/>
    <w:next w:val="af7"/>
    <w:link w:val="afa"/>
    <w:uiPriority w:val="99"/>
    <w:semiHidden/>
    <w:unhideWhenUsed/>
    <w:rsid w:val="004F3BBD"/>
    <w:rPr>
      <w:b/>
      <w:bCs/>
    </w:rPr>
  </w:style>
  <w:style w:type="character" w:customStyle="1" w:styleId="afa">
    <w:name w:val="Тема примечания Знак"/>
    <w:basedOn w:val="af8"/>
    <w:link w:val="af9"/>
    <w:uiPriority w:val="99"/>
    <w:semiHidden/>
    <w:rsid w:val="004F3BBD"/>
    <w:rPr>
      <w:rFonts w:ascii="Courier New" w:eastAsia="Courier New" w:hAnsi="Courier New" w:cs="Courier New"/>
      <w:b/>
      <w:bCs/>
      <w:color w:val="000000"/>
      <w:kern w:val="0"/>
      <w:sz w:val="20"/>
      <w:szCs w:val="20"/>
      <w:lang w:eastAsia="ru-RU"/>
    </w:rPr>
  </w:style>
  <w:style w:type="character" w:customStyle="1" w:styleId="33">
    <w:name w:val="Заголовок №3_"/>
    <w:basedOn w:val="a1"/>
    <w:rsid w:val="004F3BBD"/>
    <w:rPr>
      <w:rFonts w:ascii="Times New Roman" w:eastAsia="Times New Roman" w:hAnsi="Times New Roman" w:cs="Times New Roman"/>
      <w:b/>
      <w:bCs/>
      <w:i w:val="0"/>
      <w:iCs w:val="0"/>
      <w:smallCaps w:val="0"/>
      <w:strike w:val="0"/>
      <w:sz w:val="28"/>
      <w:szCs w:val="28"/>
      <w:u w:val="none"/>
    </w:rPr>
  </w:style>
  <w:style w:type="character" w:customStyle="1" w:styleId="34">
    <w:name w:val="Заголовок №3"/>
    <w:basedOn w:val="33"/>
    <w:rsid w:val="004F3BBD"/>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afb">
    <w:name w:val="Подпись к таблице_"/>
    <w:basedOn w:val="a1"/>
    <w:link w:val="afc"/>
    <w:rsid w:val="004F3BBD"/>
    <w:rPr>
      <w:rFonts w:ascii="Times New Roman" w:eastAsia="Times New Roman" w:hAnsi="Times New Roman" w:cs="Times New Roman"/>
      <w:b/>
      <w:bCs/>
      <w:sz w:val="28"/>
      <w:szCs w:val="28"/>
      <w:shd w:val="clear" w:color="auto" w:fill="FFFFFF"/>
    </w:rPr>
  </w:style>
  <w:style w:type="character" w:customStyle="1" w:styleId="91">
    <w:name w:val="Основной текст (9)_"/>
    <w:basedOn w:val="a1"/>
    <w:link w:val="92"/>
    <w:rsid w:val="004F3BBD"/>
    <w:rPr>
      <w:rFonts w:ascii="Times New Roman" w:eastAsia="Times New Roman" w:hAnsi="Times New Roman" w:cs="Times New Roman"/>
      <w:b/>
      <w:bCs/>
      <w:sz w:val="28"/>
      <w:szCs w:val="28"/>
      <w:shd w:val="clear" w:color="auto" w:fill="FFFFFF"/>
    </w:rPr>
  </w:style>
  <w:style w:type="paragraph" w:customStyle="1" w:styleId="afc">
    <w:name w:val="Подпись к таблице"/>
    <w:basedOn w:val="a0"/>
    <w:link w:val="afb"/>
    <w:rsid w:val="004F3BBD"/>
    <w:pPr>
      <w:shd w:val="clear" w:color="auto" w:fill="FFFFFF"/>
      <w:spacing w:line="0" w:lineRule="atLeast"/>
    </w:pPr>
    <w:rPr>
      <w:rFonts w:ascii="Times New Roman" w:eastAsia="Times New Roman" w:hAnsi="Times New Roman" w:cs="Times New Roman"/>
      <w:b/>
      <w:bCs/>
      <w:color w:val="auto"/>
      <w:kern w:val="2"/>
      <w:sz w:val="28"/>
      <w:szCs w:val="28"/>
      <w:lang w:eastAsia="en-US"/>
    </w:rPr>
  </w:style>
  <w:style w:type="paragraph" w:customStyle="1" w:styleId="92">
    <w:name w:val="Основной текст (9)"/>
    <w:basedOn w:val="a0"/>
    <w:link w:val="91"/>
    <w:rsid w:val="004F3BBD"/>
    <w:pPr>
      <w:shd w:val="clear" w:color="auto" w:fill="FFFFFF"/>
      <w:spacing w:line="0" w:lineRule="atLeast"/>
    </w:pPr>
    <w:rPr>
      <w:rFonts w:ascii="Times New Roman" w:eastAsia="Times New Roman" w:hAnsi="Times New Roman" w:cs="Times New Roman"/>
      <w:b/>
      <w:bCs/>
      <w:color w:val="auto"/>
      <w:kern w:val="2"/>
      <w:sz w:val="28"/>
      <w:szCs w:val="28"/>
      <w:lang w:eastAsia="en-US"/>
    </w:rPr>
  </w:style>
  <w:style w:type="paragraph" w:styleId="afd">
    <w:name w:val="header"/>
    <w:basedOn w:val="a0"/>
    <w:link w:val="afe"/>
    <w:uiPriority w:val="99"/>
    <w:unhideWhenUsed/>
    <w:rsid w:val="004F3BBD"/>
    <w:pPr>
      <w:tabs>
        <w:tab w:val="center" w:pos="4677"/>
        <w:tab w:val="right" w:pos="9355"/>
      </w:tabs>
    </w:pPr>
  </w:style>
  <w:style w:type="character" w:customStyle="1" w:styleId="afe">
    <w:name w:val="Верхний колонтитул Знак"/>
    <w:basedOn w:val="a1"/>
    <w:link w:val="afd"/>
    <w:uiPriority w:val="99"/>
    <w:rsid w:val="004F3BBD"/>
    <w:rPr>
      <w:rFonts w:ascii="Courier New" w:eastAsia="Courier New" w:hAnsi="Courier New" w:cs="Courier New"/>
      <w:color w:val="000000"/>
      <w:kern w:val="0"/>
      <w:lang w:eastAsia="ru-RU"/>
    </w:rPr>
  </w:style>
  <w:style w:type="paragraph" w:styleId="aff">
    <w:name w:val="footer"/>
    <w:aliases w:val="Нижний колонтитул Знак Знак Знак,Нижний колонтитул1,Нижний колонтитул Знак Знак"/>
    <w:basedOn w:val="a0"/>
    <w:link w:val="aff0"/>
    <w:uiPriority w:val="99"/>
    <w:unhideWhenUsed/>
    <w:rsid w:val="004F3BBD"/>
    <w:pPr>
      <w:tabs>
        <w:tab w:val="center" w:pos="4677"/>
        <w:tab w:val="right" w:pos="9355"/>
      </w:tabs>
    </w:pPr>
  </w:style>
  <w:style w:type="character" w:customStyle="1" w:styleId="aff0">
    <w:name w:val="Нижний колонтитул Знак"/>
    <w:aliases w:val="Нижний колонтитул Знак Знак Знак Знак,Нижний колонтитул1 Знак,Нижний колонтитул Знак Знак Знак1"/>
    <w:basedOn w:val="a1"/>
    <w:link w:val="aff"/>
    <w:uiPriority w:val="99"/>
    <w:rsid w:val="004F3BBD"/>
    <w:rPr>
      <w:rFonts w:ascii="Courier New" w:eastAsia="Courier New" w:hAnsi="Courier New" w:cs="Courier New"/>
      <w:color w:val="000000"/>
      <w:kern w:val="0"/>
      <w:lang w:eastAsia="ru-RU"/>
    </w:rPr>
  </w:style>
  <w:style w:type="paragraph" w:customStyle="1" w:styleId="ConsPlusNormal">
    <w:name w:val="ConsPlusNormal"/>
    <w:rsid w:val="004F3BBD"/>
    <w:pPr>
      <w:widowControl w:val="0"/>
      <w:autoSpaceDE w:val="0"/>
      <w:autoSpaceDN w:val="0"/>
      <w:spacing w:after="0" w:line="240" w:lineRule="auto"/>
    </w:pPr>
    <w:rPr>
      <w:rFonts w:ascii="Calibri" w:eastAsiaTheme="minorEastAsia" w:hAnsi="Calibri" w:cs="Calibri"/>
      <w:kern w:val="0"/>
      <w:sz w:val="22"/>
      <w:szCs w:val="22"/>
      <w:lang w:eastAsia="ru-RU"/>
    </w:rPr>
  </w:style>
  <w:style w:type="character" w:customStyle="1" w:styleId="aff1">
    <w:name w:val="Основной текст с отступом Знак"/>
    <w:link w:val="aff2"/>
    <w:rsid w:val="004F3BBD"/>
    <w:rPr>
      <w:rFonts w:ascii="Times New Roman" w:eastAsia="Times New Roman" w:hAnsi="Times New Roman" w:cs="Times New Roman"/>
      <w:sz w:val="28"/>
    </w:rPr>
  </w:style>
  <w:style w:type="paragraph" w:styleId="aff2">
    <w:name w:val="Body Text Indent"/>
    <w:basedOn w:val="a0"/>
    <w:link w:val="aff1"/>
    <w:rsid w:val="004F3BBD"/>
    <w:pPr>
      <w:widowControl/>
      <w:ind w:firstLine="540"/>
      <w:jc w:val="both"/>
    </w:pPr>
    <w:rPr>
      <w:rFonts w:ascii="Times New Roman" w:eastAsia="Times New Roman" w:hAnsi="Times New Roman" w:cs="Times New Roman"/>
      <w:color w:val="auto"/>
      <w:kern w:val="2"/>
      <w:sz w:val="28"/>
      <w:lang w:eastAsia="en-US"/>
    </w:rPr>
  </w:style>
  <w:style w:type="character" w:customStyle="1" w:styleId="12">
    <w:name w:val="Основной текст с отступом Знак1"/>
    <w:basedOn w:val="a1"/>
    <w:uiPriority w:val="99"/>
    <w:semiHidden/>
    <w:rsid w:val="004F3BBD"/>
    <w:rPr>
      <w:rFonts w:ascii="Courier New" w:eastAsia="Courier New" w:hAnsi="Courier New" w:cs="Courier New"/>
      <w:color w:val="000000"/>
      <w:kern w:val="0"/>
      <w:lang w:eastAsia="ru-RU"/>
    </w:rPr>
  </w:style>
  <w:style w:type="table" w:customStyle="1" w:styleId="13">
    <w:name w:val="Сетка таблицы1"/>
    <w:basedOn w:val="a2"/>
    <w:next w:val="ae"/>
    <w:uiPriority w:val="59"/>
    <w:rsid w:val="004F3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e"/>
    <w:uiPriority w:val="59"/>
    <w:rsid w:val="004F3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Содержание. 2 уровень Знак,List Paragraph Знак"/>
    <w:link w:val="a8"/>
    <w:uiPriority w:val="34"/>
    <w:qFormat/>
    <w:locked/>
    <w:rsid w:val="004F3BBD"/>
  </w:style>
  <w:style w:type="character" w:customStyle="1" w:styleId="fontstyle01">
    <w:name w:val="fontstyle01"/>
    <w:basedOn w:val="a1"/>
    <w:rsid w:val="004F3BBD"/>
    <w:rPr>
      <w:rFonts w:ascii="TimesNewRomanPSMT" w:hAnsi="TimesNewRomanPSMT" w:hint="default"/>
      <w:b w:val="0"/>
      <w:bCs w:val="0"/>
      <w:i w:val="0"/>
      <w:iCs w:val="0"/>
      <w:color w:val="000000"/>
      <w:sz w:val="28"/>
      <w:szCs w:val="28"/>
    </w:rPr>
  </w:style>
  <w:style w:type="character" w:customStyle="1" w:styleId="FontStyle16">
    <w:name w:val="Font Style16"/>
    <w:uiPriority w:val="99"/>
    <w:rsid w:val="004F3BBD"/>
    <w:rPr>
      <w:rFonts w:ascii="Times New Roman" w:hAnsi="Times New Roman" w:cs="Times New Roman" w:hint="default"/>
      <w:sz w:val="22"/>
      <w:szCs w:val="22"/>
    </w:rPr>
  </w:style>
  <w:style w:type="paragraph" w:customStyle="1" w:styleId="Style5">
    <w:name w:val="Style5"/>
    <w:basedOn w:val="a0"/>
    <w:uiPriority w:val="99"/>
    <w:rsid w:val="004F3BBD"/>
    <w:pPr>
      <w:autoSpaceDE w:val="0"/>
      <w:autoSpaceDN w:val="0"/>
      <w:adjustRightInd w:val="0"/>
      <w:spacing w:line="259" w:lineRule="exact"/>
      <w:jc w:val="center"/>
    </w:pPr>
    <w:rPr>
      <w:rFonts w:ascii="Times New Roman" w:eastAsia="Times New Roman" w:hAnsi="Times New Roman" w:cs="Times New Roman"/>
      <w:color w:val="auto"/>
    </w:rPr>
  </w:style>
  <w:style w:type="paragraph" w:customStyle="1" w:styleId="Style1">
    <w:name w:val="Style1"/>
    <w:basedOn w:val="a0"/>
    <w:uiPriority w:val="99"/>
    <w:rsid w:val="004F3BBD"/>
    <w:pPr>
      <w:autoSpaceDE w:val="0"/>
      <w:autoSpaceDN w:val="0"/>
      <w:adjustRightInd w:val="0"/>
    </w:pPr>
    <w:rPr>
      <w:rFonts w:ascii="Times New Roman" w:eastAsia="Times New Roman" w:hAnsi="Times New Roman" w:cs="Times New Roman"/>
      <w:color w:val="auto"/>
    </w:rPr>
  </w:style>
  <w:style w:type="character" w:customStyle="1" w:styleId="FontStyle15">
    <w:name w:val="Font Style15"/>
    <w:basedOn w:val="a1"/>
    <w:uiPriority w:val="99"/>
    <w:rsid w:val="004F3BBD"/>
    <w:rPr>
      <w:rFonts w:ascii="Times New Roman" w:hAnsi="Times New Roman" w:cs="Times New Roman" w:hint="default"/>
      <w:b/>
      <w:bCs/>
      <w:spacing w:val="-10"/>
      <w:sz w:val="18"/>
      <w:szCs w:val="18"/>
    </w:rPr>
  </w:style>
  <w:style w:type="character" w:styleId="aff3">
    <w:name w:val="page number"/>
    <w:basedOn w:val="a1"/>
    <w:rsid w:val="004F3BBD"/>
  </w:style>
  <w:style w:type="paragraph" w:styleId="af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f5"/>
    <w:uiPriority w:val="99"/>
    <w:unhideWhenUsed/>
    <w:qFormat/>
    <w:rsid w:val="004F3BBD"/>
    <w:pPr>
      <w:autoSpaceDE w:val="0"/>
      <w:autoSpaceDN w:val="0"/>
      <w:adjustRightInd w:val="0"/>
    </w:pPr>
    <w:rPr>
      <w:rFonts w:ascii="Times New Roman" w:eastAsia="Times New Roman" w:hAnsi="Times New Roman" w:cs="Times New Roman"/>
      <w:color w:val="auto"/>
      <w:sz w:val="20"/>
      <w:szCs w:val="20"/>
    </w:rPr>
  </w:style>
  <w:style w:type="character" w:customStyle="1" w:styleId="af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f4"/>
    <w:uiPriority w:val="99"/>
    <w:rsid w:val="004F3BBD"/>
    <w:rPr>
      <w:rFonts w:ascii="Times New Roman" w:eastAsia="Times New Roman" w:hAnsi="Times New Roman" w:cs="Times New Roman"/>
      <w:kern w:val="0"/>
      <w:sz w:val="20"/>
      <w:szCs w:val="20"/>
      <w:lang w:eastAsia="ru-RU"/>
    </w:rPr>
  </w:style>
  <w:style w:type="character" w:styleId="aff6">
    <w:name w:val="footnote reference"/>
    <w:basedOn w:val="a1"/>
    <w:uiPriority w:val="99"/>
    <w:unhideWhenUsed/>
    <w:rsid w:val="004F3BBD"/>
    <w:rPr>
      <w:vertAlign w:val="superscript"/>
    </w:rPr>
  </w:style>
  <w:style w:type="paragraph" w:customStyle="1" w:styleId="61">
    <w:name w:val="Заголовок 61"/>
    <w:basedOn w:val="a0"/>
    <w:next w:val="a0"/>
    <w:uiPriority w:val="9"/>
    <w:semiHidden/>
    <w:unhideWhenUsed/>
    <w:qFormat/>
    <w:rsid w:val="004F3BBD"/>
    <w:pPr>
      <w:keepNext/>
      <w:keepLines/>
      <w:autoSpaceDE w:val="0"/>
      <w:autoSpaceDN w:val="0"/>
      <w:adjustRightInd w:val="0"/>
      <w:spacing w:before="40"/>
      <w:outlineLvl w:val="5"/>
    </w:pPr>
    <w:rPr>
      <w:rFonts w:ascii="Cambria" w:eastAsia="Times New Roman" w:hAnsi="Cambria" w:cs="Times New Roman"/>
      <w:color w:val="243F60"/>
      <w:sz w:val="20"/>
      <w:szCs w:val="20"/>
    </w:rPr>
  </w:style>
  <w:style w:type="numbering" w:customStyle="1" w:styleId="14">
    <w:name w:val="Нет списка1"/>
    <w:next w:val="a3"/>
    <w:uiPriority w:val="99"/>
    <w:semiHidden/>
    <w:unhideWhenUsed/>
    <w:rsid w:val="004F3BBD"/>
  </w:style>
  <w:style w:type="paragraph" w:customStyle="1" w:styleId="220">
    <w:name w:val="Основной текст 22"/>
    <w:basedOn w:val="a0"/>
    <w:uiPriority w:val="99"/>
    <w:rsid w:val="004F3BBD"/>
    <w:pPr>
      <w:widowControl/>
      <w:jc w:val="center"/>
    </w:pPr>
    <w:rPr>
      <w:rFonts w:ascii="Times New Roman" w:eastAsia="Times New Roman" w:hAnsi="Times New Roman" w:cs="Times New Roman"/>
      <w:color w:val="auto"/>
    </w:rPr>
  </w:style>
  <w:style w:type="character" w:styleId="aff7">
    <w:name w:val="Placeholder Text"/>
    <w:basedOn w:val="a1"/>
    <w:uiPriority w:val="99"/>
    <w:semiHidden/>
    <w:rsid w:val="004F3BBD"/>
    <w:rPr>
      <w:color w:val="808080"/>
    </w:rPr>
  </w:style>
  <w:style w:type="table" w:customStyle="1" w:styleId="110">
    <w:name w:val="Сетка таблицы11"/>
    <w:basedOn w:val="a2"/>
    <w:next w:val="ae"/>
    <w:uiPriority w:val="59"/>
    <w:rsid w:val="004F3BBD"/>
    <w:pPr>
      <w:spacing w:after="0" w:line="240" w:lineRule="auto"/>
    </w:pPr>
    <w:rPr>
      <w:rFonts w:ascii="Times New Roman" w:eastAsia="Times New Roman"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Body Text"/>
    <w:basedOn w:val="a0"/>
    <w:link w:val="aff9"/>
    <w:qFormat/>
    <w:rsid w:val="004F3BBD"/>
    <w:pPr>
      <w:suppressAutoHyphens/>
      <w:autoSpaceDE w:val="0"/>
      <w:spacing w:after="120"/>
    </w:pPr>
    <w:rPr>
      <w:rFonts w:ascii="Times New Roman" w:eastAsia="Times New Roman" w:hAnsi="Times New Roman" w:cs="Times New Roman"/>
      <w:color w:val="auto"/>
      <w:sz w:val="20"/>
      <w:szCs w:val="20"/>
      <w:lang w:eastAsia="ar-SA"/>
    </w:rPr>
  </w:style>
  <w:style w:type="character" w:customStyle="1" w:styleId="aff9">
    <w:name w:val="Основной текст Знак"/>
    <w:basedOn w:val="a1"/>
    <w:link w:val="aff8"/>
    <w:rsid w:val="004F3BBD"/>
    <w:rPr>
      <w:rFonts w:ascii="Times New Roman" w:eastAsia="Times New Roman" w:hAnsi="Times New Roman" w:cs="Times New Roman"/>
      <w:kern w:val="0"/>
      <w:sz w:val="20"/>
      <w:szCs w:val="20"/>
      <w:lang w:eastAsia="ar-SA"/>
    </w:rPr>
  </w:style>
  <w:style w:type="paragraph" w:styleId="25">
    <w:name w:val="Body Text 2"/>
    <w:basedOn w:val="a0"/>
    <w:link w:val="26"/>
    <w:uiPriority w:val="99"/>
    <w:rsid w:val="004F3BBD"/>
    <w:pPr>
      <w:widowControl/>
      <w:spacing w:after="120" w:line="480" w:lineRule="auto"/>
    </w:pPr>
    <w:rPr>
      <w:rFonts w:ascii="Times New Roman" w:eastAsia="Times New Roman" w:hAnsi="Times New Roman" w:cs="Times New Roman"/>
      <w:color w:val="auto"/>
    </w:rPr>
  </w:style>
  <w:style w:type="character" w:customStyle="1" w:styleId="26">
    <w:name w:val="Основной текст 2 Знак"/>
    <w:basedOn w:val="a1"/>
    <w:link w:val="25"/>
    <w:uiPriority w:val="99"/>
    <w:rsid w:val="004F3BBD"/>
    <w:rPr>
      <w:rFonts w:ascii="Times New Roman" w:eastAsia="Times New Roman" w:hAnsi="Times New Roman" w:cs="Times New Roman"/>
      <w:kern w:val="0"/>
      <w:lang w:eastAsia="ru-RU"/>
    </w:rPr>
  </w:style>
  <w:style w:type="character" w:customStyle="1" w:styleId="610">
    <w:name w:val="Заголовок 6 Знак1"/>
    <w:basedOn w:val="a1"/>
    <w:uiPriority w:val="9"/>
    <w:semiHidden/>
    <w:rsid w:val="004F3BBD"/>
    <w:rPr>
      <w:rFonts w:asciiTheme="majorHAnsi" w:eastAsiaTheme="majorEastAsia" w:hAnsiTheme="majorHAnsi" w:cstheme="majorBidi"/>
      <w:color w:val="1F3763" w:themeColor="accent1" w:themeShade="7F"/>
    </w:rPr>
  </w:style>
  <w:style w:type="table" w:customStyle="1" w:styleId="35">
    <w:name w:val="Сетка таблицы3"/>
    <w:basedOn w:val="a2"/>
    <w:next w:val="ae"/>
    <w:uiPriority w:val="59"/>
    <w:rsid w:val="004F3BBD"/>
    <w:pPr>
      <w:spacing w:after="0" w:line="240" w:lineRule="auto"/>
    </w:pPr>
    <w:rPr>
      <w:rFonts w:eastAsia="Calibri"/>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e"/>
    <w:uiPriority w:val="59"/>
    <w:rsid w:val="004F3BBD"/>
    <w:pPr>
      <w:spacing w:after="0" w:line="240" w:lineRule="auto"/>
    </w:pPr>
    <w:rPr>
      <w:rFonts w:ascii="Times New Roman" w:eastAsia="Times New Roman"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Normal (Web)"/>
    <w:aliases w:val="Обычный (Web),Обычный (веб)1"/>
    <w:basedOn w:val="a0"/>
    <w:uiPriority w:val="99"/>
    <w:unhideWhenUsed/>
    <w:qFormat/>
    <w:rsid w:val="004F3BBD"/>
    <w:pPr>
      <w:widowControl/>
      <w:spacing w:after="160" w:line="259" w:lineRule="auto"/>
    </w:pPr>
    <w:rPr>
      <w:rFonts w:ascii="Times New Roman" w:eastAsiaTheme="minorEastAsia" w:hAnsi="Times New Roman" w:cs="Times New Roman"/>
      <w:color w:val="auto"/>
    </w:rPr>
  </w:style>
  <w:style w:type="character" w:customStyle="1" w:styleId="af0">
    <w:name w:val="Без интервала Знак"/>
    <w:basedOn w:val="a1"/>
    <w:link w:val="af"/>
    <w:uiPriority w:val="1"/>
    <w:rsid w:val="004F3BBD"/>
    <w:rPr>
      <w:rFonts w:ascii="Courier New" w:eastAsia="Courier New" w:hAnsi="Courier New" w:cs="Courier New"/>
      <w:color w:val="000000"/>
      <w:kern w:val="0"/>
      <w:lang w:eastAsia="ru-RU"/>
    </w:rPr>
  </w:style>
  <w:style w:type="paragraph" w:customStyle="1" w:styleId="Default">
    <w:name w:val="Default"/>
    <w:rsid w:val="004F3BBD"/>
    <w:pPr>
      <w:autoSpaceDE w:val="0"/>
      <w:autoSpaceDN w:val="0"/>
      <w:adjustRightInd w:val="0"/>
      <w:spacing w:after="0" w:line="240" w:lineRule="auto"/>
    </w:pPr>
    <w:rPr>
      <w:rFonts w:ascii="Times New Roman" w:hAnsi="Times New Roman" w:cs="Times New Roman"/>
      <w:color w:val="000000"/>
      <w:kern w:val="0"/>
    </w:rPr>
  </w:style>
  <w:style w:type="paragraph" w:customStyle="1" w:styleId="15">
    <w:name w:val="Стиль1"/>
    <w:basedOn w:val="af1"/>
    <w:link w:val="16"/>
    <w:qFormat/>
    <w:rsid w:val="004F3BBD"/>
    <w:rPr>
      <w:rFonts w:ascii="Times New Roman" w:hAnsi="Times New Roman" w:cs="Times New Roman"/>
    </w:rPr>
  </w:style>
  <w:style w:type="paragraph" w:customStyle="1" w:styleId="affb">
    <w:name w:val="Содержание"/>
    <w:basedOn w:val="af1"/>
    <w:qFormat/>
    <w:rsid w:val="004F3BBD"/>
  </w:style>
  <w:style w:type="character" w:customStyle="1" w:styleId="af2">
    <w:name w:val="Заголовок оглавления Знак"/>
    <w:basedOn w:val="10"/>
    <w:link w:val="af1"/>
    <w:uiPriority w:val="39"/>
    <w:rsid w:val="004F3BBD"/>
    <w:rPr>
      <w:rFonts w:asciiTheme="majorHAnsi" w:eastAsiaTheme="majorEastAsia" w:hAnsiTheme="majorHAnsi" w:cstheme="majorBidi"/>
      <w:color w:val="2F5496" w:themeColor="accent1" w:themeShade="BF"/>
      <w:kern w:val="0"/>
      <w:sz w:val="32"/>
      <w:szCs w:val="32"/>
      <w:lang w:eastAsia="ru-RU"/>
    </w:rPr>
  </w:style>
  <w:style w:type="character" w:customStyle="1" w:styleId="16">
    <w:name w:val="Стиль1 Знак"/>
    <w:basedOn w:val="af2"/>
    <w:link w:val="15"/>
    <w:rsid w:val="004F3BBD"/>
    <w:rPr>
      <w:rFonts w:ascii="Times New Roman" w:eastAsiaTheme="majorEastAsia" w:hAnsi="Times New Roman" w:cs="Times New Roman"/>
      <w:color w:val="2F5496" w:themeColor="accent1" w:themeShade="BF"/>
      <w:kern w:val="0"/>
      <w:sz w:val="32"/>
      <w:szCs w:val="32"/>
      <w:lang w:eastAsia="ru-RU"/>
    </w:rPr>
  </w:style>
  <w:style w:type="numbering" w:customStyle="1" w:styleId="27">
    <w:name w:val="Нет списка2"/>
    <w:next w:val="a3"/>
    <w:uiPriority w:val="99"/>
    <w:semiHidden/>
    <w:unhideWhenUsed/>
    <w:rsid w:val="004F3BBD"/>
  </w:style>
  <w:style w:type="table" w:customStyle="1" w:styleId="41">
    <w:name w:val="Сетка таблицы4"/>
    <w:basedOn w:val="a2"/>
    <w:next w:val="ae"/>
    <w:uiPriority w:val="39"/>
    <w:rsid w:val="004F3BBD"/>
    <w:pPr>
      <w:spacing w:after="0" w:line="240" w:lineRule="auto"/>
    </w:pPr>
    <w:rPr>
      <w:rFonts w:eastAsiaTheme="minorEastAsia"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e"/>
    <w:uiPriority w:val="59"/>
    <w:rsid w:val="004F3BBD"/>
    <w:pPr>
      <w:spacing w:after="0" w:line="240" w:lineRule="auto"/>
    </w:pPr>
    <w:rPr>
      <w:rFonts w:eastAsia="Times New Roman"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e"/>
    <w:uiPriority w:val="59"/>
    <w:locked/>
    <w:rsid w:val="004F3BBD"/>
    <w:pPr>
      <w:spacing w:after="0" w:line="240" w:lineRule="auto"/>
    </w:pPr>
    <w:rPr>
      <w:rFonts w:ascii="Times New Roman" w:eastAsiaTheme="minorEastAsia"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e"/>
    <w:uiPriority w:val="59"/>
    <w:rsid w:val="004F3BBD"/>
    <w:pPr>
      <w:spacing w:after="0" w:line="240" w:lineRule="auto"/>
    </w:pPr>
    <w:rPr>
      <w:rFonts w:eastAsia="Times New Roman"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e"/>
    <w:uiPriority w:val="59"/>
    <w:rsid w:val="004F3BBD"/>
    <w:pPr>
      <w:spacing w:after="0" w:line="240" w:lineRule="auto"/>
    </w:pPr>
    <w:rPr>
      <w:rFonts w:eastAsia="Times New Roman"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2"/>
    <w:next w:val="ae"/>
    <w:uiPriority w:val="59"/>
    <w:rsid w:val="004F3BBD"/>
    <w:pPr>
      <w:spacing w:after="0" w:line="240" w:lineRule="auto"/>
    </w:pPr>
    <w:rPr>
      <w:rFonts w:ascii="Times New Roman" w:eastAsiaTheme="minorEastAsia"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e"/>
    <w:uiPriority w:val="59"/>
    <w:rsid w:val="004F3BBD"/>
    <w:pPr>
      <w:spacing w:after="0" w:line="240" w:lineRule="auto"/>
    </w:pPr>
    <w:rPr>
      <w:rFonts w:ascii="Calibri" w:eastAsia="Calibri" w:hAnsi="Calibri"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endnote text"/>
    <w:basedOn w:val="a0"/>
    <w:link w:val="affd"/>
    <w:uiPriority w:val="99"/>
    <w:semiHidden/>
    <w:unhideWhenUsed/>
    <w:rsid w:val="004F3BBD"/>
    <w:pPr>
      <w:widowControl/>
    </w:pPr>
    <w:rPr>
      <w:rFonts w:asciiTheme="minorHAnsi" w:eastAsiaTheme="minorEastAsia" w:hAnsiTheme="minorHAnsi" w:cstheme="minorBidi"/>
      <w:color w:val="auto"/>
      <w:sz w:val="20"/>
      <w:szCs w:val="20"/>
    </w:rPr>
  </w:style>
  <w:style w:type="character" w:customStyle="1" w:styleId="affd">
    <w:name w:val="Текст концевой сноски Знак"/>
    <w:basedOn w:val="a1"/>
    <w:link w:val="affc"/>
    <w:uiPriority w:val="99"/>
    <w:semiHidden/>
    <w:rsid w:val="004F3BBD"/>
    <w:rPr>
      <w:rFonts w:eastAsiaTheme="minorEastAsia"/>
      <w:kern w:val="0"/>
      <w:sz w:val="20"/>
      <w:szCs w:val="20"/>
      <w:lang w:eastAsia="ru-RU"/>
    </w:rPr>
  </w:style>
  <w:style w:type="character" w:styleId="affe">
    <w:name w:val="endnote reference"/>
    <w:basedOn w:val="a1"/>
    <w:uiPriority w:val="99"/>
    <w:semiHidden/>
    <w:unhideWhenUsed/>
    <w:rsid w:val="004F3BBD"/>
    <w:rPr>
      <w:vertAlign w:val="superscript"/>
    </w:rPr>
  </w:style>
  <w:style w:type="paragraph" w:customStyle="1" w:styleId="17">
    <w:name w:val="Обычный1"/>
    <w:rsid w:val="004F3BBD"/>
    <w:pPr>
      <w:widowControl w:val="0"/>
      <w:suppressAutoHyphens/>
      <w:autoSpaceDN w:val="0"/>
      <w:spacing w:after="0" w:line="240" w:lineRule="auto"/>
      <w:textAlignment w:val="baseline"/>
    </w:pPr>
    <w:rPr>
      <w:rFonts w:ascii="Liberation Serif" w:eastAsia="DejaVu Sans" w:hAnsi="Liberation Serif" w:cs="DejaVu Sans"/>
      <w:kern w:val="3"/>
      <w:lang w:eastAsia="zh-CN" w:bidi="hi-IN"/>
    </w:rPr>
  </w:style>
  <w:style w:type="character" w:customStyle="1" w:styleId="18">
    <w:name w:val="Основной шрифт абзаца1"/>
    <w:rsid w:val="004F3BBD"/>
  </w:style>
  <w:style w:type="paragraph" w:customStyle="1" w:styleId="19">
    <w:name w:val="Абзац списка1"/>
    <w:basedOn w:val="17"/>
    <w:rsid w:val="004F3BBD"/>
    <w:pPr>
      <w:ind w:left="720"/>
    </w:pPr>
    <w:rPr>
      <w:rFonts w:cs="Mangal"/>
      <w:szCs w:val="21"/>
    </w:rPr>
  </w:style>
  <w:style w:type="paragraph" w:customStyle="1" w:styleId="htmlparagraph">
    <w:name w:val="html_paragraph"/>
    <w:basedOn w:val="a0"/>
    <w:rsid w:val="004F3BBD"/>
    <w:pPr>
      <w:widowControl/>
      <w:ind w:firstLine="720"/>
      <w:jc w:val="both"/>
    </w:pPr>
    <w:rPr>
      <w:rFonts w:ascii="Times New Roman" w:eastAsia="Times New Roman" w:hAnsi="Times New Roman" w:cs="Times New Roman"/>
      <w:color w:val="auto"/>
    </w:rPr>
  </w:style>
  <w:style w:type="character" w:customStyle="1" w:styleId="28">
    <w:name w:val="Основной текст (2)_"/>
    <w:basedOn w:val="a1"/>
    <w:link w:val="29"/>
    <w:rsid w:val="004F3BBD"/>
    <w:rPr>
      <w:rFonts w:ascii="Tahoma" w:eastAsia="Tahoma" w:hAnsi="Tahoma" w:cs="Tahoma"/>
    </w:rPr>
  </w:style>
  <w:style w:type="paragraph" w:customStyle="1" w:styleId="29">
    <w:name w:val="Основной текст (2)"/>
    <w:basedOn w:val="a0"/>
    <w:link w:val="28"/>
    <w:rsid w:val="004F3BBD"/>
    <w:pPr>
      <w:spacing w:after="40" w:line="288" w:lineRule="auto"/>
    </w:pPr>
    <w:rPr>
      <w:rFonts w:ascii="Tahoma" w:eastAsia="Tahoma" w:hAnsi="Tahoma" w:cs="Tahoma"/>
      <w:color w:val="auto"/>
      <w:kern w:val="2"/>
      <w:lang w:eastAsia="en-US"/>
    </w:rPr>
  </w:style>
  <w:style w:type="character" w:styleId="afff">
    <w:name w:val="Emphasis"/>
    <w:uiPriority w:val="99"/>
    <w:qFormat/>
    <w:rsid w:val="004F3BBD"/>
    <w:rPr>
      <w:rFonts w:cs="Times New Roman"/>
      <w:i/>
    </w:rPr>
  </w:style>
  <w:style w:type="character" w:customStyle="1" w:styleId="afff0">
    <w:name w:val="Основной текст_"/>
    <w:basedOn w:val="a1"/>
    <w:link w:val="36"/>
    <w:locked/>
    <w:rsid w:val="005064AF"/>
    <w:rPr>
      <w:rFonts w:ascii="Times New Roman" w:hAnsi="Times New Roman"/>
      <w:sz w:val="26"/>
      <w:szCs w:val="26"/>
      <w:shd w:val="clear" w:color="auto" w:fill="FFFFFF"/>
    </w:rPr>
  </w:style>
  <w:style w:type="paragraph" w:customStyle="1" w:styleId="36">
    <w:name w:val="Основной текст3"/>
    <w:basedOn w:val="a0"/>
    <w:link w:val="afff0"/>
    <w:rsid w:val="005064AF"/>
    <w:pPr>
      <w:shd w:val="clear" w:color="auto" w:fill="FFFFFF"/>
      <w:spacing w:after="360" w:line="240" w:lineRule="atLeast"/>
      <w:jc w:val="right"/>
    </w:pPr>
    <w:rPr>
      <w:rFonts w:ascii="Times New Roman" w:eastAsiaTheme="minorHAnsi" w:hAnsi="Times New Roman" w:cstheme="minorBidi"/>
      <w:color w:val="auto"/>
      <w:kern w:val="2"/>
      <w:sz w:val="26"/>
      <w:szCs w:val="26"/>
      <w:lang w:eastAsia="en-US"/>
    </w:rPr>
  </w:style>
  <w:style w:type="paragraph" w:customStyle="1" w:styleId="tableparagraph">
    <w:name w:val="tableparagraph"/>
    <w:basedOn w:val="a0"/>
    <w:rsid w:val="003118F1"/>
    <w:pPr>
      <w:widowControl/>
      <w:spacing w:before="100" w:beforeAutospacing="1" w:after="100" w:afterAutospacing="1"/>
    </w:pPr>
    <w:rPr>
      <w:rFonts w:ascii="Times New Roman" w:eastAsia="Times New Roman" w:hAnsi="Times New Roman" w:cs="Times New Roman"/>
      <w:color w:val="auto"/>
    </w:rPr>
  </w:style>
  <w:style w:type="paragraph" w:customStyle="1" w:styleId="cv">
    <w:name w:val="cv"/>
    <w:basedOn w:val="a0"/>
    <w:uiPriority w:val="99"/>
    <w:rsid w:val="003A6511"/>
    <w:pPr>
      <w:widowControl/>
      <w:spacing w:before="100" w:beforeAutospacing="1" w:after="100" w:afterAutospacing="1"/>
    </w:pPr>
    <w:rPr>
      <w:rFonts w:ascii="Times New Roman" w:eastAsia="Times New Roman" w:hAnsi="Times New Roman" w:cs="Times New Roman"/>
      <w:color w:val="auto"/>
    </w:rPr>
  </w:style>
  <w:style w:type="paragraph" w:styleId="afff1">
    <w:name w:val="caption"/>
    <w:basedOn w:val="a0"/>
    <w:next w:val="a0"/>
    <w:uiPriority w:val="99"/>
    <w:unhideWhenUsed/>
    <w:qFormat/>
    <w:rsid w:val="003A6511"/>
    <w:pPr>
      <w:widowControl/>
      <w:spacing w:after="200"/>
    </w:pPr>
    <w:rPr>
      <w:rFonts w:asciiTheme="minorHAnsi" w:eastAsiaTheme="minorHAnsi" w:hAnsiTheme="minorHAnsi" w:cstheme="minorBidi"/>
      <w:b/>
      <w:bCs/>
      <w:color w:val="4472C4" w:themeColor="accent1"/>
      <w:sz w:val="18"/>
      <w:szCs w:val="18"/>
      <w:lang w:val="en-US" w:eastAsia="en-US" w:bidi="en-US"/>
    </w:rPr>
  </w:style>
  <w:style w:type="paragraph" w:customStyle="1" w:styleId="TableParagraph0">
    <w:name w:val="Table Paragraph"/>
    <w:basedOn w:val="a0"/>
    <w:uiPriority w:val="1"/>
    <w:qFormat/>
    <w:rsid w:val="00DF1C59"/>
    <w:pPr>
      <w:autoSpaceDE w:val="0"/>
      <w:autoSpaceDN w:val="0"/>
    </w:pPr>
    <w:rPr>
      <w:rFonts w:ascii="Times New Roman" w:eastAsia="Times New Roman" w:hAnsi="Times New Roman" w:cs="Times New Roman"/>
      <w:color w:val="auto"/>
      <w:sz w:val="22"/>
      <w:szCs w:val="22"/>
      <w:lang w:eastAsia="en-US"/>
    </w:rPr>
  </w:style>
  <w:style w:type="paragraph" w:customStyle="1" w:styleId="c1">
    <w:name w:val="c1"/>
    <w:basedOn w:val="a0"/>
    <w:rsid w:val="00DF1C59"/>
    <w:pPr>
      <w:widowControl/>
      <w:spacing w:before="100" w:beforeAutospacing="1" w:after="100" w:afterAutospacing="1"/>
    </w:pPr>
    <w:rPr>
      <w:rFonts w:ascii="Times New Roman" w:eastAsia="Times New Roman" w:hAnsi="Times New Roman" w:cs="Times New Roman"/>
      <w:color w:val="auto"/>
    </w:rPr>
  </w:style>
  <w:style w:type="character" w:customStyle="1" w:styleId="c29">
    <w:name w:val="c29"/>
    <w:basedOn w:val="a1"/>
    <w:rsid w:val="00375ACC"/>
  </w:style>
  <w:style w:type="character" w:styleId="afff2">
    <w:name w:val="FollowedHyperlink"/>
    <w:basedOn w:val="a1"/>
    <w:uiPriority w:val="99"/>
    <w:semiHidden/>
    <w:unhideWhenUsed/>
    <w:rsid w:val="00BB60BD"/>
    <w:rPr>
      <w:color w:val="954F72" w:themeColor="followedHyperlink"/>
      <w:u w:val="single"/>
    </w:rPr>
  </w:style>
  <w:style w:type="paragraph" w:styleId="HTML">
    <w:name w:val="HTML Preformatted"/>
    <w:basedOn w:val="a0"/>
    <w:link w:val="HTML0"/>
    <w:uiPriority w:val="99"/>
    <w:unhideWhenUsed/>
    <w:rsid w:val="00BB60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Times New Roman"/>
      <w:color w:val="auto"/>
      <w:sz w:val="20"/>
      <w:szCs w:val="20"/>
    </w:rPr>
  </w:style>
  <w:style w:type="character" w:customStyle="1" w:styleId="HTML0">
    <w:name w:val="Стандартный HTML Знак"/>
    <w:basedOn w:val="a1"/>
    <w:link w:val="HTML"/>
    <w:uiPriority w:val="99"/>
    <w:rsid w:val="00BB60BD"/>
    <w:rPr>
      <w:rFonts w:ascii="Courier New" w:eastAsia="Times New Roman" w:hAnsi="Courier New" w:cs="Times New Roman"/>
      <w:kern w:val="0"/>
      <w:sz w:val="20"/>
      <w:szCs w:val="20"/>
      <w:lang w:eastAsia="ru-RU"/>
    </w:rPr>
  </w:style>
  <w:style w:type="paragraph" w:customStyle="1" w:styleId="msonormal0">
    <w:name w:val="msonormal"/>
    <w:basedOn w:val="a0"/>
    <w:uiPriority w:val="99"/>
    <w:rsid w:val="00BB60BD"/>
    <w:pPr>
      <w:widowControl/>
      <w:spacing w:before="100" w:beforeAutospacing="1" w:after="100" w:afterAutospacing="1"/>
    </w:pPr>
    <w:rPr>
      <w:rFonts w:ascii="Times New Roman" w:eastAsia="Times New Roman" w:hAnsi="Times New Roman" w:cs="Times New Roman"/>
      <w:color w:val="auto"/>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BB60BD"/>
    <w:rPr>
      <w:rFonts w:eastAsiaTheme="minorEastAsia"/>
      <w:kern w:val="0"/>
      <w:sz w:val="22"/>
      <w:szCs w:val="22"/>
      <w:lang w:eastAsia="ru-RU"/>
    </w:rPr>
  </w:style>
  <w:style w:type="paragraph" w:styleId="a">
    <w:name w:val="List Number"/>
    <w:basedOn w:val="a0"/>
    <w:semiHidden/>
    <w:unhideWhenUsed/>
    <w:rsid w:val="00BB60BD"/>
    <w:pPr>
      <w:widowControl/>
      <w:numPr>
        <w:numId w:val="1"/>
      </w:numPr>
      <w:tabs>
        <w:tab w:val="clear" w:pos="360"/>
        <w:tab w:val="left" w:pos="1361"/>
      </w:tabs>
      <w:autoSpaceDE w:val="0"/>
      <w:autoSpaceDN w:val="0"/>
      <w:adjustRightInd w:val="0"/>
      <w:ind w:left="1361" w:hanging="510"/>
      <w:jc w:val="both"/>
    </w:pPr>
    <w:rPr>
      <w:rFonts w:ascii="Arial" w:eastAsia="Times New Roman" w:hAnsi="Arial" w:cs="Arial"/>
      <w:color w:val="auto"/>
      <w:sz w:val="20"/>
      <w:szCs w:val="20"/>
      <w:lang w:val="en-US" w:eastAsia="en-US"/>
    </w:rPr>
  </w:style>
  <w:style w:type="paragraph" w:styleId="2a">
    <w:name w:val="List 2"/>
    <w:basedOn w:val="a0"/>
    <w:unhideWhenUsed/>
    <w:rsid w:val="00BB60BD"/>
    <w:pPr>
      <w:widowControl/>
      <w:spacing w:after="200" w:line="276" w:lineRule="auto"/>
      <w:ind w:left="566" w:hanging="283"/>
      <w:contextualSpacing/>
    </w:pPr>
    <w:rPr>
      <w:rFonts w:ascii="Calibri" w:eastAsia="Calibri" w:hAnsi="Calibri" w:cs="Times New Roman"/>
      <w:color w:val="auto"/>
      <w:sz w:val="22"/>
      <w:szCs w:val="22"/>
      <w:lang w:eastAsia="en-US"/>
    </w:rPr>
  </w:style>
  <w:style w:type="paragraph" w:styleId="37">
    <w:name w:val="Body Text 3"/>
    <w:basedOn w:val="a0"/>
    <w:link w:val="38"/>
    <w:unhideWhenUsed/>
    <w:rsid w:val="00BB60BD"/>
    <w:pPr>
      <w:widowControl/>
      <w:spacing w:after="120"/>
    </w:pPr>
    <w:rPr>
      <w:rFonts w:ascii="Times New Roman" w:eastAsia="Times New Roman" w:hAnsi="Times New Roman" w:cs="Times New Roman"/>
      <w:color w:val="auto"/>
      <w:sz w:val="16"/>
      <w:szCs w:val="16"/>
    </w:rPr>
  </w:style>
  <w:style w:type="character" w:customStyle="1" w:styleId="38">
    <w:name w:val="Основной текст 3 Знак"/>
    <w:basedOn w:val="a1"/>
    <w:link w:val="37"/>
    <w:rsid w:val="00BB60BD"/>
    <w:rPr>
      <w:rFonts w:ascii="Times New Roman" w:eastAsia="Times New Roman" w:hAnsi="Times New Roman" w:cs="Times New Roman"/>
      <w:kern w:val="0"/>
      <w:sz w:val="16"/>
      <w:szCs w:val="16"/>
      <w:lang w:eastAsia="ru-RU"/>
    </w:rPr>
  </w:style>
  <w:style w:type="paragraph" w:styleId="2b">
    <w:name w:val="Body Text Indent 2"/>
    <w:basedOn w:val="a0"/>
    <w:link w:val="2c"/>
    <w:unhideWhenUsed/>
    <w:rsid w:val="00BB60BD"/>
    <w:pPr>
      <w:widowControl/>
      <w:ind w:left="426" w:hanging="426"/>
      <w:jc w:val="both"/>
    </w:pPr>
    <w:rPr>
      <w:rFonts w:ascii="Times New Roman" w:eastAsia="Times New Roman" w:hAnsi="Times New Roman" w:cs="Times New Roman"/>
      <w:color w:val="auto"/>
      <w:szCs w:val="20"/>
    </w:rPr>
  </w:style>
  <w:style w:type="character" w:customStyle="1" w:styleId="2c">
    <w:name w:val="Основной текст с отступом 2 Знак"/>
    <w:basedOn w:val="a1"/>
    <w:link w:val="2b"/>
    <w:rsid w:val="00BB60BD"/>
    <w:rPr>
      <w:rFonts w:ascii="Times New Roman" w:eastAsia="Times New Roman" w:hAnsi="Times New Roman" w:cs="Times New Roman"/>
      <w:kern w:val="0"/>
      <w:szCs w:val="20"/>
      <w:lang w:eastAsia="ru-RU"/>
    </w:rPr>
  </w:style>
  <w:style w:type="paragraph" w:styleId="39">
    <w:name w:val="Body Text Indent 3"/>
    <w:basedOn w:val="a0"/>
    <w:link w:val="3a"/>
    <w:unhideWhenUsed/>
    <w:rsid w:val="00BB60BD"/>
    <w:pPr>
      <w:widowControl/>
      <w:spacing w:after="120" w:line="276" w:lineRule="auto"/>
      <w:ind w:left="283"/>
    </w:pPr>
    <w:rPr>
      <w:rFonts w:ascii="Calibri" w:eastAsia="Calibri" w:hAnsi="Calibri" w:cs="Times New Roman"/>
      <w:color w:val="auto"/>
      <w:sz w:val="16"/>
      <w:szCs w:val="16"/>
      <w:lang w:eastAsia="en-US"/>
    </w:rPr>
  </w:style>
  <w:style w:type="character" w:customStyle="1" w:styleId="3a">
    <w:name w:val="Основной текст с отступом 3 Знак"/>
    <w:basedOn w:val="a1"/>
    <w:link w:val="39"/>
    <w:rsid w:val="00BB60BD"/>
    <w:rPr>
      <w:rFonts w:ascii="Calibri" w:eastAsia="Calibri" w:hAnsi="Calibri" w:cs="Times New Roman"/>
      <w:kern w:val="0"/>
      <w:sz w:val="16"/>
      <w:szCs w:val="16"/>
    </w:rPr>
  </w:style>
  <w:style w:type="paragraph" w:customStyle="1" w:styleId="afff3">
    <w:name w:val="Знак Знак Знак Знак Знак Знак"/>
    <w:basedOn w:val="a0"/>
    <w:rsid w:val="00BB60BD"/>
    <w:pPr>
      <w:widowControl/>
      <w:spacing w:before="100" w:beforeAutospacing="1" w:after="100" w:afterAutospacing="1"/>
    </w:pPr>
    <w:rPr>
      <w:rFonts w:ascii="Tahoma" w:eastAsia="Times New Roman" w:hAnsi="Tahoma" w:cs="Times New Roman"/>
      <w:color w:val="auto"/>
      <w:sz w:val="20"/>
      <w:szCs w:val="20"/>
      <w:lang w:val="en-US" w:eastAsia="en-US"/>
    </w:rPr>
  </w:style>
  <w:style w:type="paragraph" w:customStyle="1" w:styleId="afff4">
    <w:name w:val="Стиль"/>
    <w:rsid w:val="00BB60BD"/>
    <w:pPr>
      <w:widowControl w:val="0"/>
      <w:autoSpaceDE w:val="0"/>
      <w:autoSpaceDN w:val="0"/>
      <w:adjustRightInd w:val="0"/>
      <w:spacing w:after="0" w:line="240" w:lineRule="auto"/>
    </w:pPr>
    <w:rPr>
      <w:rFonts w:ascii="Times New Roman" w:eastAsia="Times New Roman" w:hAnsi="Times New Roman" w:cs="Times New Roman"/>
      <w:kern w:val="0"/>
      <w:lang w:eastAsia="ru-RU"/>
    </w:rPr>
  </w:style>
  <w:style w:type="paragraph" w:customStyle="1" w:styleId="Style6">
    <w:name w:val="Style6"/>
    <w:basedOn w:val="a0"/>
    <w:rsid w:val="00BB60BD"/>
    <w:pPr>
      <w:autoSpaceDE w:val="0"/>
      <w:autoSpaceDN w:val="0"/>
      <w:adjustRightInd w:val="0"/>
      <w:spacing w:line="274" w:lineRule="exact"/>
      <w:jc w:val="center"/>
    </w:pPr>
    <w:rPr>
      <w:rFonts w:ascii="Times New Roman" w:eastAsia="Times New Roman" w:hAnsi="Times New Roman" w:cs="Times New Roman"/>
      <w:color w:val="auto"/>
    </w:rPr>
  </w:style>
  <w:style w:type="paragraph" w:customStyle="1" w:styleId="2d">
    <w:name w:val="Знак2"/>
    <w:basedOn w:val="a0"/>
    <w:rsid w:val="00BB60BD"/>
    <w:pPr>
      <w:widowControl/>
      <w:tabs>
        <w:tab w:val="left" w:pos="708"/>
      </w:tabs>
      <w:spacing w:after="160" w:line="240" w:lineRule="exact"/>
    </w:pPr>
    <w:rPr>
      <w:rFonts w:ascii="Verdana" w:eastAsia="Times New Roman" w:hAnsi="Verdana" w:cs="Verdana"/>
      <w:color w:val="auto"/>
      <w:sz w:val="20"/>
      <w:szCs w:val="20"/>
      <w:lang w:val="en-US" w:eastAsia="en-US"/>
    </w:rPr>
  </w:style>
  <w:style w:type="paragraph" w:customStyle="1" w:styleId="211">
    <w:name w:val="Основной текст (2)1"/>
    <w:basedOn w:val="a0"/>
    <w:uiPriority w:val="99"/>
    <w:rsid w:val="00BB60BD"/>
    <w:pPr>
      <w:shd w:val="clear" w:color="auto" w:fill="FFFFFF"/>
      <w:spacing w:before="360" w:after="360" w:line="240" w:lineRule="atLeast"/>
      <w:ind w:hanging="760"/>
      <w:jc w:val="center"/>
    </w:pPr>
    <w:rPr>
      <w:rFonts w:asciiTheme="minorHAnsi" w:eastAsiaTheme="minorHAnsi" w:hAnsiTheme="minorHAnsi" w:cstheme="minorBidi"/>
      <w:b/>
      <w:bCs/>
      <w:color w:val="auto"/>
      <w:kern w:val="2"/>
      <w:sz w:val="26"/>
      <w:szCs w:val="26"/>
      <w:lang w:eastAsia="en-US"/>
    </w:rPr>
  </w:style>
  <w:style w:type="character" w:customStyle="1" w:styleId="52">
    <w:name w:val="Основной текст (5)_"/>
    <w:basedOn w:val="a1"/>
    <w:link w:val="53"/>
    <w:uiPriority w:val="99"/>
    <w:locked/>
    <w:rsid w:val="00BB60BD"/>
    <w:rPr>
      <w:i/>
      <w:iCs/>
      <w:sz w:val="19"/>
      <w:szCs w:val="19"/>
      <w:shd w:val="clear" w:color="auto" w:fill="FFFFFF"/>
    </w:rPr>
  </w:style>
  <w:style w:type="paragraph" w:customStyle="1" w:styleId="53">
    <w:name w:val="Основной текст (5)"/>
    <w:basedOn w:val="a0"/>
    <w:link w:val="52"/>
    <w:uiPriority w:val="99"/>
    <w:rsid w:val="00BB60BD"/>
    <w:pPr>
      <w:shd w:val="clear" w:color="auto" w:fill="FFFFFF"/>
      <w:spacing w:before="360" w:after="5700" w:line="240" w:lineRule="atLeast"/>
      <w:jc w:val="center"/>
    </w:pPr>
    <w:rPr>
      <w:rFonts w:asciiTheme="minorHAnsi" w:eastAsiaTheme="minorHAnsi" w:hAnsiTheme="minorHAnsi" w:cstheme="minorBidi"/>
      <w:i/>
      <w:iCs/>
      <w:color w:val="auto"/>
      <w:kern w:val="2"/>
      <w:sz w:val="19"/>
      <w:szCs w:val="19"/>
      <w:lang w:eastAsia="en-US"/>
    </w:rPr>
  </w:style>
  <w:style w:type="character" w:customStyle="1" w:styleId="1b">
    <w:name w:val="Заголовок №1_"/>
    <w:basedOn w:val="a1"/>
    <w:link w:val="1c"/>
    <w:uiPriority w:val="99"/>
    <w:locked/>
    <w:rsid w:val="00BB60BD"/>
    <w:rPr>
      <w:b/>
      <w:bCs/>
      <w:sz w:val="26"/>
      <w:szCs w:val="26"/>
      <w:shd w:val="clear" w:color="auto" w:fill="FFFFFF"/>
    </w:rPr>
  </w:style>
  <w:style w:type="paragraph" w:customStyle="1" w:styleId="1c">
    <w:name w:val="Заголовок №1"/>
    <w:basedOn w:val="a0"/>
    <w:link w:val="1b"/>
    <w:uiPriority w:val="99"/>
    <w:rsid w:val="00BB60BD"/>
    <w:pPr>
      <w:shd w:val="clear" w:color="auto" w:fill="FFFFFF"/>
      <w:spacing w:line="322" w:lineRule="exact"/>
      <w:ind w:hanging="2120"/>
      <w:jc w:val="both"/>
      <w:outlineLvl w:val="0"/>
    </w:pPr>
    <w:rPr>
      <w:rFonts w:asciiTheme="minorHAnsi" w:eastAsiaTheme="minorHAnsi" w:hAnsiTheme="minorHAnsi" w:cstheme="minorBidi"/>
      <w:b/>
      <w:bCs/>
      <w:color w:val="auto"/>
      <w:kern w:val="2"/>
      <w:sz w:val="26"/>
      <w:szCs w:val="26"/>
      <w:lang w:eastAsia="en-US"/>
    </w:rPr>
  </w:style>
  <w:style w:type="character" w:customStyle="1" w:styleId="afff5">
    <w:name w:val="Колонтитул_"/>
    <w:basedOn w:val="a1"/>
    <w:link w:val="1d"/>
    <w:uiPriority w:val="99"/>
    <w:locked/>
    <w:rsid w:val="00BB60BD"/>
    <w:rPr>
      <w:b/>
      <w:bCs/>
      <w:sz w:val="26"/>
      <w:szCs w:val="26"/>
      <w:shd w:val="clear" w:color="auto" w:fill="FFFFFF"/>
    </w:rPr>
  </w:style>
  <w:style w:type="paragraph" w:customStyle="1" w:styleId="1d">
    <w:name w:val="Колонтитул1"/>
    <w:basedOn w:val="a0"/>
    <w:link w:val="afff5"/>
    <w:uiPriority w:val="99"/>
    <w:rsid w:val="00BB60BD"/>
    <w:pPr>
      <w:shd w:val="clear" w:color="auto" w:fill="FFFFFF"/>
      <w:spacing w:line="322" w:lineRule="exact"/>
    </w:pPr>
    <w:rPr>
      <w:rFonts w:asciiTheme="minorHAnsi" w:eastAsiaTheme="minorHAnsi" w:hAnsiTheme="minorHAnsi" w:cstheme="minorBidi"/>
      <w:b/>
      <w:bCs/>
      <w:color w:val="auto"/>
      <w:kern w:val="2"/>
      <w:sz w:val="26"/>
      <w:szCs w:val="26"/>
      <w:lang w:eastAsia="en-US"/>
    </w:rPr>
  </w:style>
  <w:style w:type="paragraph" w:customStyle="1" w:styleId="c24">
    <w:name w:val="c24"/>
    <w:basedOn w:val="a0"/>
    <w:rsid w:val="00BB60BD"/>
    <w:pPr>
      <w:widowControl/>
      <w:spacing w:before="100" w:beforeAutospacing="1" w:after="100" w:afterAutospacing="1"/>
    </w:pPr>
    <w:rPr>
      <w:rFonts w:ascii="Times New Roman" w:eastAsia="Times New Roman" w:hAnsi="Times New Roman" w:cs="Times New Roman"/>
      <w:color w:val="auto"/>
    </w:rPr>
  </w:style>
  <w:style w:type="paragraph" w:customStyle="1" w:styleId="112">
    <w:name w:val="Заголовок 11"/>
    <w:basedOn w:val="a0"/>
    <w:uiPriority w:val="1"/>
    <w:qFormat/>
    <w:rsid w:val="00BB60BD"/>
    <w:pPr>
      <w:autoSpaceDE w:val="0"/>
      <w:autoSpaceDN w:val="0"/>
      <w:spacing w:before="87"/>
      <w:ind w:left="220"/>
      <w:outlineLvl w:val="1"/>
    </w:pPr>
    <w:rPr>
      <w:rFonts w:ascii="Times New Roman" w:eastAsia="Times New Roman" w:hAnsi="Times New Roman" w:cs="Times New Roman"/>
      <w:b/>
      <w:bCs/>
      <w:color w:val="auto"/>
      <w:sz w:val="28"/>
      <w:szCs w:val="28"/>
      <w:lang w:eastAsia="en-US"/>
    </w:rPr>
  </w:style>
  <w:style w:type="character" w:customStyle="1" w:styleId="Hyperlink1">
    <w:name w:val="Hyperlink.1"/>
    <w:uiPriority w:val="99"/>
    <w:rsid w:val="00BB60BD"/>
    <w:rPr>
      <w:lang w:val="ru-RU"/>
    </w:rPr>
  </w:style>
  <w:style w:type="character" w:customStyle="1" w:styleId="FontStyle121">
    <w:name w:val="Font Style121"/>
    <w:uiPriority w:val="99"/>
    <w:rsid w:val="00BB60BD"/>
    <w:rPr>
      <w:rFonts w:ascii="Century Schoolbook" w:hAnsi="Century Schoolbook" w:hint="default"/>
      <w:sz w:val="20"/>
    </w:rPr>
  </w:style>
  <w:style w:type="character" w:customStyle="1" w:styleId="FontStyle11">
    <w:name w:val="Font Style11"/>
    <w:rsid w:val="00BB60BD"/>
    <w:rPr>
      <w:rFonts w:ascii="Times New Roman" w:hAnsi="Times New Roman" w:cs="Times New Roman" w:hint="default"/>
      <w:sz w:val="22"/>
      <w:szCs w:val="22"/>
    </w:rPr>
  </w:style>
  <w:style w:type="character" w:customStyle="1" w:styleId="submenu-table">
    <w:name w:val="submenu-table"/>
    <w:basedOn w:val="a1"/>
    <w:rsid w:val="00BB60BD"/>
  </w:style>
  <w:style w:type="character" w:customStyle="1" w:styleId="15pt">
    <w:name w:val="Основной текст + 15 pt"/>
    <w:basedOn w:val="afff0"/>
    <w:uiPriority w:val="99"/>
    <w:rsid w:val="00BB60BD"/>
    <w:rPr>
      <w:rFonts w:ascii="Times New Roman" w:hAnsi="Times New Roman"/>
      <w:color w:val="000000"/>
      <w:spacing w:val="0"/>
      <w:w w:val="100"/>
      <w:position w:val="0"/>
      <w:sz w:val="30"/>
      <w:szCs w:val="30"/>
      <w:shd w:val="clear" w:color="auto" w:fill="FFFFFF"/>
      <w:lang w:val="ru-RU" w:eastAsia="ru-RU"/>
    </w:rPr>
  </w:style>
  <w:style w:type="character" w:customStyle="1" w:styleId="15pt1">
    <w:name w:val="Основной текст + 15 pt1"/>
    <w:basedOn w:val="afff0"/>
    <w:uiPriority w:val="99"/>
    <w:rsid w:val="00BB60BD"/>
    <w:rPr>
      <w:rFonts w:ascii="Times New Roman" w:hAnsi="Times New Roman"/>
      <w:color w:val="000000"/>
      <w:spacing w:val="0"/>
      <w:w w:val="100"/>
      <w:position w:val="0"/>
      <w:sz w:val="30"/>
      <w:szCs w:val="30"/>
      <w:shd w:val="clear" w:color="auto" w:fill="FFFFFF"/>
      <w:lang w:val="ru-RU" w:eastAsia="ru-RU"/>
    </w:rPr>
  </w:style>
  <w:style w:type="character" w:customStyle="1" w:styleId="afff6">
    <w:name w:val="Колонтитул"/>
    <w:basedOn w:val="afff5"/>
    <w:uiPriority w:val="99"/>
    <w:rsid w:val="00BB60BD"/>
    <w:rPr>
      <w:b/>
      <w:bCs/>
      <w:color w:val="000000"/>
      <w:spacing w:val="0"/>
      <w:w w:val="100"/>
      <w:position w:val="0"/>
      <w:sz w:val="26"/>
      <w:szCs w:val="26"/>
      <w:shd w:val="clear" w:color="auto" w:fill="FFFFFF"/>
      <w:lang w:val="ru-RU" w:eastAsia="ru-RU"/>
    </w:rPr>
  </w:style>
  <w:style w:type="character" w:customStyle="1" w:styleId="2e">
    <w:name w:val="Основной текст2"/>
    <w:basedOn w:val="afff0"/>
    <w:uiPriority w:val="99"/>
    <w:rsid w:val="00BB60BD"/>
    <w:rPr>
      <w:rFonts w:ascii="Times New Roman" w:hAnsi="Times New Roman"/>
      <w:color w:val="000000"/>
      <w:spacing w:val="0"/>
      <w:w w:val="100"/>
      <w:position w:val="0"/>
      <w:sz w:val="26"/>
      <w:szCs w:val="26"/>
      <w:shd w:val="clear" w:color="auto" w:fill="FFFFFF"/>
      <w:lang w:val="ru-RU" w:eastAsia="ru-RU"/>
    </w:rPr>
  </w:style>
  <w:style w:type="character" w:customStyle="1" w:styleId="c9">
    <w:name w:val="c9"/>
    <w:basedOn w:val="a1"/>
    <w:rsid w:val="00BB60BD"/>
  </w:style>
  <w:style w:type="character" w:customStyle="1" w:styleId="c43">
    <w:name w:val="c43"/>
    <w:basedOn w:val="a1"/>
    <w:rsid w:val="00BB60BD"/>
  </w:style>
  <w:style w:type="table" w:styleId="1e">
    <w:name w:val="Table Grid 1"/>
    <w:basedOn w:val="a2"/>
    <w:semiHidden/>
    <w:unhideWhenUsed/>
    <w:rsid w:val="00BB60BD"/>
    <w:pPr>
      <w:spacing w:after="0" w:line="240" w:lineRule="auto"/>
    </w:pPr>
    <w:rPr>
      <w:rFonts w:ascii="Times New Roman" w:eastAsia="Times New Roman" w:hAnsi="Times New Roman" w:cs="Times New Roman"/>
      <w:kern w:val="0"/>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Normal">
    <w:name w:val="Table Normal"/>
    <w:uiPriority w:val="2"/>
    <w:semiHidden/>
    <w:qFormat/>
    <w:rsid w:val="00BB60BD"/>
    <w:pPr>
      <w:widowControl w:val="0"/>
      <w:autoSpaceDE w:val="0"/>
      <w:autoSpaceDN w:val="0"/>
      <w:spacing w:after="0" w:line="240" w:lineRule="auto"/>
    </w:pPr>
    <w:rPr>
      <w:rFonts w:ascii="Calibri" w:eastAsia="Calibri" w:hAnsi="Calibri" w:cs="Times New Roman"/>
      <w:kern w:val="0"/>
      <w:sz w:val="22"/>
      <w:szCs w:val="22"/>
      <w:lang w:val="en-US"/>
    </w:rPr>
    <w:tblPr>
      <w:tblCellMar>
        <w:top w:w="0" w:type="dxa"/>
        <w:left w:w="0" w:type="dxa"/>
        <w:bottom w:w="0" w:type="dxa"/>
        <w:right w:w="0" w:type="dxa"/>
      </w:tblCellMar>
    </w:tblPr>
  </w:style>
  <w:style w:type="numbering" w:customStyle="1" w:styleId="3b">
    <w:name w:val="Нет списка3"/>
    <w:next w:val="a3"/>
    <w:uiPriority w:val="99"/>
    <w:semiHidden/>
    <w:unhideWhenUsed/>
    <w:rsid w:val="00E5450E"/>
  </w:style>
  <w:style w:type="character" w:styleId="afff7">
    <w:name w:val="Strong"/>
    <w:uiPriority w:val="22"/>
    <w:qFormat/>
    <w:rsid w:val="00E5450E"/>
    <w:rPr>
      <w:b/>
      <w:bCs/>
    </w:rPr>
  </w:style>
  <w:style w:type="table" w:customStyle="1" w:styleId="62">
    <w:name w:val="Сетка таблицы6"/>
    <w:basedOn w:val="a2"/>
    <w:next w:val="ae"/>
    <w:uiPriority w:val="59"/>
    <w:rsid w:val="00E5450E"/>
    <w:pPr>
      <w:spacing w:after="200" w:line="276" w:lineRule="auto"/>
    </w:pPr>
    <w:rPr>
      <w:rFonts w:ascii="Calibri" w:eastAsia="Calibri" w:hAnsi="Calibri"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 11"/>
    <w:basedOn w:val="a2"/>
    <w:next w:val="1e"/>
    <w:rsid w:val="00E5450E"/>
    <w:pPr>
      <w:spacing w:after="0" w:line="240" w:lineRule="auto"/>
    </w:pPr>
    <w:rPr>
      <w:rFonts w:ascii="Times New Roman" w:eastAsia="Times New Roman" w:hAnsi="Times New Roman" w:cs="Times New Roman"/>
      <w:kern w:val="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0">
    <w:name w:val="Сетка таблицы14"/>
    <w:basedOn w:val="a2"/>
    <w:next w:val="ae"/>
    <w:uiPriority w:val="59"/>
    <w:rsid w:val="00E5450E"/>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2"/>
    <w:next w:val="ae"/>
    <w:uiPriority w:val="39"/>
    <w:rsid w:val="00E5450E"/>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3"/>
    <w:uiPriority w:val="99"/>
    <w:semiHidden/>
    <w:unhideWhenUsed/>
    <w:rsid w:val="00E5450E"/>
  </w:style>
  <w:style w:type="table" w:customStyle="1" w:styleId="221">
    <w:name w:val="Сетка таблицы22"/>
    <w:basedOn w:val="a2"/>
    <w:next w:val="ae"/>
    <w:uiPriority w:val="59"/>
    <w:rsid w:val="00E5450E"/>
    <w:pPr>
      <w:spacing w:after="0" w:line="240" w:lineRule="auto"/>
    </w:pPr>
    <w:rPr>
      <w:rFonts w:eastAsia="Calibri"/>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главление (2)_"/>
    <w:basedOn w:val="a1"/>
    <w:link w:val="2f0"/>
    <w:uiPriority w:val="99"/>
    <w:rsid w:val="00E5450E"/>
    <w:rPr>
      <w:rFonts w:ascii="Times New Roman" w:eastAsia="Times New Roman" w:hAnsi="Times New Roman" w:cs="Times New Roman"/>
      <w:b/>
      <w:bCs/>
      <w:sz w:val="26"/>
      <w:szCs w:val="26"/>
      <w:shd w:val="clear" w:color="auto" w:fill="FFFFFF"/>
    </w:rPr>
  </w:style>
  <w:style w:type="paragraph" w:customStyle="1" w:styleId="2f0">
    <w:name w:val="Оглавление (2)"/>
    <w:basedOn w:val="a0"/>
    <w:link w:val="2f"/>
    <w:uiPriority w:val="99"/>
    <w:rsid w:val="00E5450E"/>
    <w:pPr>
      <w:shd w:val="clear" w:color="auto" w:fill="FFFFFF"/>
      <w:spacing w:before="180" w:after="180" w:line="0" w:lineRule="atLeast"/>
      <w:jc w:val="both"/>
    </w:pPr>
    <w:rPr>
      <w:rFonts w:ascii="Times New Roman" w:eastAsia="Times New Roman" w:hAnsi="Times New Roman" w:cs="Times New Roman"/>
      <w:b/>
      <w:bCs/>
      <w:color w:val="auto"/>
      <w:kern w:val="2"/>
      <w:sz w:val="26"/>
      <w:szCs w:val="26"/>
      <w:lang w:eastAsia="en-US"/>
    </w:rPr>
  </w:style>
  <w:style w:type="paragraph" w:customStyle="1" w:styleId="Style4">
    <w:name w:val="Style4"/>
    <w:basedOn w:val="a0"/>
    <w:rsid w:val="00E5450E"/>
    <w:pPr>
      <w:autoSpaceDE w:val="0"/>
      <w:autoSpaceDN w:val="0"/>
      <w:adjustRightInd w:val="0"/>
      <w:spacing w:line="494" w:lineRule="exact"/>
      <w:jc w:val="center"/>
    </w:pPr>
    <w:rPr>
      <w:rFonts w:ascii="Times New Roman" w:eastAsia="Times New Roman" w:hAnsi="Times New Roman" w:cs="Times New Roman"/>
      <w:color w:val="auto"/>
    </w:rPr>
  </w:style>
  <w:style w:type="character" w:customStyle="1" w:styleId="FontStyle14">
    <w:name w:val="Font Style14"/>
    <w:rsid w:val="00E5450E"/>
    <w:rPr>
      <w:rFonts w:ascii="Times New Roman" w:hAnsi="Times New Roman" w:cs="Times New Roman"/>
      <w:sz w:val="26"/>
      <w:szCs w:val="26"/>
    </w:rPr>
  </w:style>
  <w:style w:type="character" w:customStyle="1" w:styleId="29pt">
    <w:name w:val="Основной текст (2) + 9 pt;Полужирный"/>
    <w:basedOn w:val="28"/>
    <w:rsid w:val="00E5450E"/>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c">
    <w:name w:val="Колонтитул (3)_"/>
    <w:basedOn w:val="a1"/>
    <w:link w:val="3d"/>
    <w:rsid w:val="00E5450E"/>
    <w:rPr>
      <w:rFonts w:ascii="Times New Roman" w:eastAsia="Times New Roman" w:hAnsi="Times New Roman" w:cs="Times New Roman"/>
      <w:sz w:val="19"/>
      <w:szCs w:val="19"/>
      <w:shd w:val="clear" w:color="auto" w:fill="FFFFFF"/>
    </w:rPr>
  </w:style>
  <w:style w:type="paragraph" w:customStyle="1" w:styleId="3d">
    <w:name w:val="Колонтитул (3)"/>
    <w:basedOn w:val="a0"/>
    <w:link w:val="3c"/>
    <w:rsid w:val="00E5450E"/>
    <w:pPr>
      <w:shd w:val="clear" w:color="auto" w:fill="FFFFFF"/>
      <w:spacing w:line="245" w:lineRule="exact"/>
    </w:pPr>
    <w:rPr>
      <w:rFonts w:ascii="Times New Roman" w:eastAsia="Times New Roman" w:hAnsi="Times New Roman" w:cs="Times New Roman"/>
      <w:color w:val="auto"/>
      <w:kern w:val="2"/>
      <w:sz w:val="19"/>
      <w:szCs w:val="19"/>
      <w:lang w:eastAsia="en-US"/>
    </w:rPr>
  </w:style>
  <w:style w:type="paragraph" w:customStyle="1" w:styleId="212">
    <w:name w:val="Заголовок 21"/>
    <w:basedOn w:val="a0"/>
    <w:uiPriority w:val="1"/>
    <w:qFormat/>
    <w:rsid w:val="00E5450E"/>
    <w:pPr>
      <w:autoSpaceDE w:val="0"/>
      <w:autoSpaceDN w:val="0"/>
      <w:ind w:left="300"/>
      <w:outlineLvl w:val="2"/>
    </w:pPr>
    <w:rPr>
      <w:rFonts w:ascii="Times New Roman" w:eastAsia="Times New Roman" w:hAnsi="Times New Roman" w:cs="Times New Roman"/>
      <w:b/>
      <w:bCs/>
      <w:color w:val="auto"/>
      <w:lang w:eastAsia="en-US"/>
    </w:rPr>
  </w:style>
  <w:style w:type="paragraph" w:customStyle="1" w:styleId="c4">
    <w:name w:val="c4"/>
    <w:basedOn w:val="a0"/>
    <w:rsid w:val="00E5450E"/>
    <w:pPr>
      <w:widowControl/>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628">
      <w:bodyDiv w:val="1"/>
      <w:marLeft w:val="0"/>
      <w:marRight w:val="0"/>
      <w:marTop w:val="0"/>
      <w:marBottom w:val="0"/>
      <w:divBdr>
        <w:top w:val="none" w:sz="0" w:space="0" w:color="auto"/>
        <w:left w:val="none" w:sz="0" w:space="0" w:color="auto"/>
        <w:bottom w:val="none" w:sz="0" w:space="0" w:color="auto"/>
        <w:right w:val="none" w:sz="0" w:space="0" w:color="auto"/>
      </w:divBdr>
    </w:div>
    <w:div w:id="71051666">
      <w:bodyDiv w:val="1"/>
      <w:marLeft w:val="0"/>
      <w:marRight w:val="0"/>
      <w:marTop w:val="0"/>
      <w:marBottom w:val="0"/>
      <w:divBdr>
        <w:top w:val="none" w:sz="0" w:space="0" w:color="auto"/>
        <w:left w:val="none" w:sz="0" w:space="0" w:color="auto"/>
        <w:bottom w:val="none" w:sz="0" w:space="0" w:color="auto"/>
        <w:right w:val="none" w:sz="0" w:space="0" w:color="auto"/>
      </w:divBdr>
    </w:div>
    <w:div w:id="83307619">
      <w:bodyDiv w:val="1"/>
      <w:marLeft w:val="0"/>
      <w:marRight w:val="0"/>
      <w:marTop w:val="0"/>
      <w:marBottom w:val="0"/>
      <w:divBdr>
        <w:top w:val="none" w:sz="0" w:space="0" w:color="auto"/>
        <w:left w:val="none" w:sz="0" w:space="0" w:color="auto"/>
        <w:bottom w:val="none" w:sz="0" w:space="0" w:color="auto"/>
        <w:right w:val="none" w:sz="0" w:space="0" w:color="auto"/>
      </w:divBdr>
    </w:div>
    <w:div w:id="203948127">
      <w:bodyDiv w:val="1"/>
      <w:marLeft w:val="0"/>
      <w:marRight w:val="0"/>
      <w:marTop w:val="0"/>
      <w:marBottom w:val="0"/>
      <w:divBdr>
        <w:top w:val="none" w:sz="0" w:space="0" w:color="auto"/>
        <w:left w:val="none" w:sz="0" w:space="0" w:color="auto"/>
        <w:bottom w:val="none" w:sz="0" w:space="0" w:color="auto"/>
        <w:right w:val="none" w:sz="0" w:space="0" w:color="auto"/>
      </w:divBdr>
    </w:div>
    <w:div w:id="243226698">
      <w:bodyDiv w:val="1"/>
      <w:marLeft w:val="0"/>
      <w:marRight w:val="0"/>
      <w:marTop w:val="0"/>
      <w:marBottom w:val="0"/>
      <w:divBdr>
        <w:top w:val="none" w:sz="0" w:space="0" w:color="auto"/>
        <w:left w:val="none" w:sz="0" w:space="0" w:color="auto"/>
        <w:bottom w:val="none" w:sz="0" w:space="0" w:color="auto"/>
        <w:right w:val="none" w:sz="0" w:space="0" w:color="auto"/>
      </w:divBdr>
    </w:div>
    <w:div w:id="338583365">
      <w:bodyDiv w:val="1"/>
      <w:marLeft w:val="0"/>
      <w:marRight w:val="0"/>
      <w:marTop w:val="0"/>
      <w:marBottom w:val="0"/>
      <w:divBdr>
        <w:top w:val="none" w:sz="0" w:space="0" w:color="auto"/>
        <w:left w:val="none" w:sz="0" w:space="0" w:color="auto"/>
        <w:bottom w:val="none" w:sz="0" w:space="0" w:color="auto"/>
        <w:right w:val="none" w:sz="0" w:space="0" w:color="auto"/>
      </w:divBdr>
    </w:div>
    <w:div w:id="366879313">
      <w:bodyDiv w:val="1"/>
      <w:marLeft w:val="0"/>
      <w:marRight w:val="0"/>
      <w:marTop w:val="0"/>
      <w:marBottom w:val="0"/>
      <w:divBdr>
        <w:top w:val="none" w:sz="0" w:space="0" w:color="auto"/>
        <w:left w:val="none" w:sz="0" w:space="0" w:color="auto"/>
        <w:bottom w:val="none" w:sz="0" w:space="0" w:color="auto"/>
        <w:right w:val="none" w:sz="0" w:space="0" w:color="auto"/>
      </w:divBdr>
    </w:div>
    <w:div w:id="391003194">
      <w:bodyDiv w:val="1"/>
      <w:marLeft w:val="0"/>
      <w:marRight w:val="0"/>
      <w:marTop w:val="0"/>
      <w:marBottom w:val="0"/>
      <w:divBdr>
        <w:top w:val="none" w:sz="0" w:space="0" w:color="auto"/>
        <w:left w:val="none" w:sz="0" w:space="0" w:color="auto"/>
        <w:bottom w:val="none" w:sz="0" w:space="0" w:color="auto"/>
        <w:right w:val="none" w:sz="0" w:space="0" w:color="auto"/>
      </w:divBdr>
    </w:div>
    <w:div w:id="391582774">
      <w:bodyDiv w:val="1"/>
      <w:marLeft w:val="0"/>
      <w:marRight w:val="0"/>
      <w:marTop w:val="0"/>
      <w:marBottom w:val="0"/>
      <w:divBdr>
        <w:top w:val="none" w:sz="0" w:space="0" w:color="auto"/>
        <w:left w:val="none" w:sz="0" w:space="0" w:color="auto"/>
        <w:bottom w:val="none" w:sz="0" w:space="0" w:color="auto"/>
        <w:right w:val="none" w:sz="0" w:space="0" w:color="auto"/>
      </w:divBdr>
    </w:div>
    <w:div w:id="395204219">
      <w:bodyDiv w:val="1"/>
      <w:marLeft w:val="0"/>
      <w:marRight w:val="0"/>
      <w:marTop w:val="0"/>
      <w:marBottom w:val="0"/>
      <w:divBdr>
        <w:top w:val="none" w:sz="0" w:space="0" w:color="auto"/>
        <w:left w:val="none" w:sz="0" w:space="0" w:color="auto"/>
        <w:bottom w:val="none" w:sz="0" w:space="0" w:color="auto"/>
        <w:right w:val="none" w:sz="0" w:space="0" w:color="auto"/>
      </w:divBdr>
    </w:div>
    <w:div w:id="430855305">
      <w:bodyDiv w:val="1"/>
      <w:marLeft w:val="0"/>
      <w:marRight w:val="0"/>
      <w:marTop w:val="0"/>
      <w:marBottom w:val="0"/>
      <w:divBdr>
        <w:top w:val="none" w:sz="0" w:space="0" w:color="auto"/>
        <w:left w:val="none" w:sz="0" w:space="0" w:color="auto"/>
        <w:bottom w:val="none" w:sz="0" w:space="0" w:color="auto"/>
        <w:right w:val="none" w:sz="0" w:space="0" w:color="auto"/>
      </w:divBdr>
    </w:div>
    <w:div w:id="490828945">
      <w:bodyDiv w:val="1"/>
      <w:marLeft w:val="0"/>
      <w:marRight w:val="0"/>
      <w:marTop w:val="0"/>
      <w:marBottom w:val="0"/>
      <w:divBdr>
        <w:top w:val="none" w:sz="0" w:space="0" w:color="auto"/>
        <w:left w:val="none" w:sz="0" w:space="0" w:color="auto"/>
        <w:bottom w:val="none" w:sz="0" w:space="0" w:color="auto"/>
        <w:right w:val="none" w:sz="0" w:space="0" w:color="auto"/>
      </w:divBdr>
    </w:div>
    <w:div w:id="495875683">
      <w:bodyDiv w:val="1"/>
      <w:marLeft w:val="0"/>
      <w:marRight w:val="0"/>
      <w:marTop w:val="0"/>
      <w:marBottom w:val="0"/>
      <w:divBdr>
        <w:top w:val="none" w:sz="0" w:space="0" w:color="auto"/>
        <w:left w:val="none" w:sz="0" w:space="0" w:color="auto"/>
        <w:bottom w:val="none" w:sz="0" w:space="0" w:color="auto"/>
        <w:right w:val="none" w:sz="0" w:space="0" w:color="auto"/>
      </w:divBdr>
    </w:div>
    <w:div w:id="528682711">
      <w:bodyDiv w:val="1"/>
      <w:marLeft w:val="0"/>
      <w:marRight w:val="0"/>
      <w:marTop w:val="0"/>
      <w:marBottom w:val="0"/>
      <w:divBdr>
        <w:top w:val="none" w:sz="0" w:space="0" w:color="auto"/>
        <w:left w:val="none" w:sz="0" w:space="0" w:color="auto"/>
        <w:bottom w:val="none" w:sz="0" w:space="0" w:color="auto"/>
        <w:right w:val="none" w:sz="0" w:space="0" w:color="auto"/>
      </w:divBdr>
    </w:div>
    <w:div w:id="578827134">
      <w:bodyDiv w:val="1"/>
      <w:marLeft w:val="0"/>
      <w:marRight w:val="0"/>
      <w:marTop w:val="0"/>
      <w:marBottom w:val="0"/>
      <w:divBdr>
        <w:top w:val="none" w:sz="0" w:space="0" w:color="auto"/>
        <w:left w:val="none" w:sz="0" w:space="0" w:color="auto"/>
        <w:bottom w:val="none" w:sz="0" w:space="0" w:color="auto"/>
        <w:right w:val="none" w:sz="0" w:space="0" w:color="auto"/>
      </w:divBdr>
    </w:div>
    <w:div w:id="579019250">
      <w:bodyDiv w:val="1"/>
      <w:marLeft w:val="0"/>
      <w:marRight w:val="0"/>
      <w:marTop w:val="0"/>
      <w:marBottom w:val="0"/>
      <w:divBdr>
        <w:top w:val="none" w:sz="0" w:space="0" w:color="auto"/>
        <w:left w:val="none" w:sz="0" w:space="0" w:color="auto"/>
        <w:bottom w:val="none" w:sz="0" w:space="0" w:color="auto"/>
        <w:right w:val="none" w:sz="0" w:space="0" w:color="auto"/>
      </w:divBdr>
    </w:div>
    <w:div w:id="612051257">
      <w:bodyDiv w:val="1"/>
      <w:marLeft w:val="0"/>
      <w:marRight w:val="0"/>
      <w:marTop w:val="0"/>
      <w:marBottom w:val="0"/>
      <w:divBdr>
        <w:top w:val="none" w:sz="0" w:space="0" w:color="auto"/>
        <w:left w:val="none" w:sz="0" w:space="0" w:color="auto"/>
        <w:bottom w:val="none" w:sz="0" w:space="0" w:color="auto"/>
        <w:right w:val="none" w:sz="0" w:space="0" w:color="auto"/>
      </w:divBdr>
    </w:div>
    <w:div w:id="658340105">
      <w:bodyDiv w:val="1"/>
      <w:marLeft w:val="0"/>
      <w:marRight w:val="0"/>
      <w:marTop w:val="0"/>
      <w:marBottom w:val="0"/>
      <w:divBdr>
        <w:top w:val="none" w:sz="0" w:space="0" w:color="auto"/>
        <w:left w:val="none" w:sz="0" w:space="0" w:color="auto"/>
        <w:bottom w:val="none" w:sz="0" w:space="0" w:color="auto"/>
        <w:right w:val="none" w:sz="0" w:space="0" w:color="auto"/>
      </w:divBdr>
    </w:div>
    <w:div w:id="669261855">
      <w:bodyDiv w:val="1"/>
      <w:marLeft w:val="0"/>
      <w:marRight w:val="0"/>
      <w:marTop w:val="0"/>
      <w:marBottom w:val="0"/>
      <w:divBdr>
        <w:top w:val="none" w:sz="0" w:space="0" w:color="auto"/>
        <w:left w:val="none" w:sz="0" w:space="0" w:color="auto"/>
        <w:bottom w:val="none" w:sz="0" w:space="0" w:color="auto"/>
        <w:right w:val="none" w:sz="0" w:space="0" w:color="auto"/>
      </w:divBdr>
    </w:div>
    <w:div w:id="685518440">
      <w:bodyDiv w:val="1"/>
      <w:marLeft w:val="0"/>
      <w:marRight w:val="0"/>
      <w:marTop w:val="0"/>
      <w:marBottom w:val="0"/>
      <w:divBdr>
        <w:top w:val="none" w:sz="0" w:space="0" w:color="auto"/>
        <w:left w:val="none" w:sz="0" w:space="0" w:color="auto"/>
        <w:bottom w:val="none" w:sz="0" w:space="0" w:color="auto"/>
        <w:right w:val="none" w:sz="0" w:space="0" w:color="auto"/>
      </w:divBdr>
    </w:div>
    <w:div w:id="692653704">
      <w:bodyDiv w:val="1"/>
      <w:marLeft w:val="0"/>
      <w:marRight w:val="0"/>
      <w:marTop w:val="0"/>
      <w:marBottom w:val="0"/>
      <w:divBdr>
        <w:top w:val="none" w:sz="0" w:space="0" w:color="auto"/>
        <w:left w:val="none" w:sz="0" w:space="0" w:color="auto"/>
        <w:bottom w:val="none" w:sz="0" w:space="0" w:color="auto"/>
        <w:right w:val="none" w:sz="0" w:space="0" w:color="auto"/>
      </w:divBdr>
    </w:div>
    <w:div w:id="728842449">
      <w:bodyDiv w:val="1"/>
      <w:marLeft w:val="0"/>
      <w:marRight w:val="0"/>
      <w:marTop w:val="0"/>
      <w:marBottom w:val="0"/>
      <w:divBdr>
        <w:top w:val="none" w:sz="0" w:space="0" w:color="auto"/>
        <w:left w:val="none" w:sz="0" w:space="0" w:color="auto"/>
        <w:bottom w:val="none" w:sz="0" w:space="0" w:color="auto"/>
        <w:right w:val="none" w:sz="0" w:space="0" w:color="auto"/>
      </w:divBdr>
    </w:div>
    <w:div w:id="764377446">
      <w:bodyDiv w:val="1"/>
      <w:marLeft w:val="0"/>
      <w:marRight w:val="0"/>
      <w:marTop w:val="0"/>
      <w:marBottom w:val="0"/>
      <w:divBdr>
        <w:top w:val="none" w:sz="0" w:space="0" w:color="auto"/>
        <w:left w:val="none" w:sz="0" w:space="0" w:color="auto"/>
        <w:bottom w:val="none" w:sz="0" w:space="0" w:color="auto"/>
        <w:right w:val="none" w:sz="0" w:space="0" w:color="auto"/>
      </w:divBdr>
    </w:div>
    <w:div w:id="923565248">
      <w:bodyDiv w:val="1"/>
      <w:marLeft w:val="0"/>
      <w:marRight w:val="0"/>
      <w:marTop w:val="0"/>
      <w:marBottom w:val="0"/>
      <w:divBdr>
        <w:top w:val="none" w:sz="0" w:space="0" w:color="auto"/>
        <w:left w:val="none" w:sz="0" w:space="0" w:color="auto"/>
        <w:bottom w:val="none" w:sz="0" w:space="0" w:color="auto"/>
        <w:right w:val="none" w:sz="0" w:space="0" w:color="auto"/>
      </w:divBdr>
    </w:div>
    <w:div w:id="926578299">
      <w:bodyDiv w:val="1"/>
      <w:marLeft w:val="0"/>
      <w:marRight w:val="0"/>
      <w:marTop w:val="0"/>
      <w:marBottom w:val="0"/>
      <w:divBdr>
        <w:top w:val="none" w:sz="0" w:space="0" w:color="auto"/>
        <w:left w:val="none" w:sz="0" w:space="0" w:color="auto"/>
        <w:bottom w:val="none" w:sz="0" w:space="0" w:color="auto"/>
        <w:right w:val="none" w:sz="0" w:space="0" w:color="auto"/>
      </w:divBdr>
    </w:div>
    <w:div w:id="939340015">
      <w:bodyDiv w:val="1"/>
      <w:marLeft w:val="0"/>
      <w:marRight w:val="0"/>
      <w:marTop w:val="0"/>
      <w:marBottom w:val="0"/>
      <w:divBdr>
        <w:top w:val="none" w:sz="0" w:space="0" w:color="auto"/>
        <w:left w:val="none" w:sz="0" w:space="0" w:color="auto"/>
        <w:bottom w:val="none" w:sz="0" w:space="0" w:color="auto"/>
        <w:right w:val="none" w:sz="0" w:space="0" w:color="auto"/>
      </w:divBdr>
    </w:div>
    <w:div w:id="968441449">
      <w:bodyDiv w:val="1"/>
      <w:marLeft w:val="0"/>
      <w:marRight w:val="0"/>
      <w:marTop w:val="0"/>
      <w:marBottom w:val="0"/>
      <w:divBdr>
        <w:top w:val="none" w:sz="0" w:space="0" w:color="auto"/>
        <w:left w:val="none" w:sz="0" w:space="0" w:color="auto"/>
        <w:bottom w:val="none" w:sz="0" w:space="0" w:color="auto"/>
        <w:right w:val="none" w:sz="0" w:space="0" w:color="auto"/>
      </w:divBdr>
    </w:div>
    <w:div w:id="989410471">
      <w:bodyDiv w:val="1"/>
      <w:marLeft w:val="0"/>
      <w:marRight w:val="0"/>
      <w:marTop w:val="0"/>
      <w:marBottom w:val="0"/>
      <w:divBdr>
        <w:top w:val="none" w:sz="0" w:space="0" w:color="auto"/>
        <w:left w:val="none" w:sz="0" w:space="0" w:color="auto"/>
        <w:bottom w:val="none" w:sz="0" w:space="0" w:color="auto"/>
        <w:right w:val="none" w:sz="0" w:space="0" w:color="auto"/>
      </w:divBdr>
    </w:div>
    <w:div w:id="997923075">
      <w:bodyDiv w:val="1"/>
      <w:marLeft w:val="0"/>
      <w:marRight w:val="0"/>
      <w:marTop w:val="0"/>
      <w:marBottom w:val="0"/>
      <w:divBdr>
        <w:top w:val="none" w:sz="0" w:space="0" w:color="auto"/>
        <w:left w:val="none" w:sz="0" w:space="0" w:color="auto"/>
        <w:bottom w:val="none" w:sz="0" w:space="0" w:color="auto"/>
        <w:right w:val="none" w:sz="0" w:space="0" w:color="auto"/>
      </w:divBdr>
    </w:div>
    <w:div w:id="1009715485">
      <w:bodyDiv w:val="1"/>
      <w:marLeft w:val="0"/>
      <w:marRight w:val="0"/>
      <w:marTop w:val="0"/>
      <w:marBottom w:val="0"/>
      <w:divBdr>
        <w:top w:val="none" w:sz="0" w:space="0" w:color="auto"/>
        <w:left w:val="none" w:sz="0" w:space="0" w:color="auto"/>
        <w:bottom w:val="none" w:sz="0" w:space="0" w:color="auto"/>
        <w:right w:val="none" w:sz="0" w:space="0" w:color="auto"/>
      </w:divBdr>
    </w:div>
    <w:div w:id="1067335912">
      <w:bodyDiv w:val="1"/>
      <w:marLeft w:val="0"/>
      <w:marRight w:val="0"/>
      <w:marTop w:val="0"/>
      <w:marBottom w:val="0"/>
      <w:divBdr>
        <w:top w:val="none" w:sz="0" w:space="0" w:color="auto"/>
        <w:left w:val="none" w:sz="0" w:space="0" w:color="auto"/>
        <w:bottom w:val="none" w:sz="0" w:space="0" w:color="auto"/>
        <w:right w:val="none" w:sz="0" w:space="0" w:color="auto"/>
      </w:divBdr>
    </w:div>
    <w:div w:id="1124151148">
      <w:bodyDiv w:val="1"/>
      <w:marLeft w:val="0"/>
      <w:marRight w:val="0"/>
      <w:marTop w:val="0"/>
      <w:marBottom w:val="0"/>
      <w:divBdr>
        <w:top w:val="none" w:sz="0" w:space="0" w:color="auto"/>
        <w:left w:val="none" w:sz="0" w:space="0" w:color="auto"/>
        <w:bottom w:val="none" w:sz="0" w:space="0" w:color="auto"/>
        <w:right w:val="none" w:sz="0" w:space="0" w:color="auto"/>
      </w:divBdr>
    </w:div>
    <w:div w:id="1164203386">
      <w:bodyDiv w:val="1"/>
      <w:marLeft w:val="0"/>
      <w:marRight w:val="0"/>
      <w:marTop w:val="0"/>
      <w:marBottom w:val="0"/>
      <w:divBdr>
        <w:top w:val="none" w:sz="0" w:space="0" w:color="auto"/>
        <w:left w:val="none" w:sz="0" w:space="0" w:color="auto"/>
        <w:bottom w:val="none" w:sz="0" w:space="0" w:color="auto"/>
        <w:right w:val="none" w:sz="0" w:space="0" w:color="auto"/>
      </w:divBdr>
    </w:div>
    <w:div w:id="1196383834">
      <w:bodyDiv w:val="1"/>
      <w:marLeft w:val="0"/>
      <w:marRight w:val="0"/>
      <w:marTop w:val="0"/>
      <w:marBottom w:val="0"/>
      <w:divBdr>
        <w:top w:val="none" w:sz="0" w:space="0" w:color="auto"/>
        <w:left w:val="none" w:sz="0" w:space="0" w:color="auto"/>
        <w:bottom w:val="none" w:sz="0" w:space="0" w:color="auto"/>
        <w:right w:val="none" w:sz="0" w:space="0" w:color="auto"/>
      </w:divBdr>
    </w:div>
    <w:div w:id="1196386260">
      <w:bodyDiv w:val="1"/>
      <w:marLeft w:val="0"/>
      <w:marRight w:val="0"/>
      <w:marTop w:val="0"/>
      <w:marBottom w:val="0"/>
      <w:divBdr>
        <w:top w:val="none" w:sz="0" w:space="0" w:color="auto"/>
        <w:left w:val="none" w:sz="0" w:space="0" w:color="auto"/>
        <w:bottom w:val="none" w:sz="0" w:space="0" w:color="auto"/>
        <w:right w:val="none" w:sz="0" w:space="0" w:color="auto"/>
      </w:divBdr>
    </w:div>
    <w:div w:id="1200900808">
      <w:bodyDiv w:val="1"/>
      <w:marLeft w:val="0"/>
      <w:marRight w:val="0"/>
      <w:marTop w:val="0"/>
      <w:marBottom w:val="0"/>
      <w:divBdr>
        <w:top w:val="none" w:sz="0" w:space="0" w:color="auto"/>
        <w:left w:val="none" w:sz="0" w:space="0" w:color="auto"/>
        <w:bottom w:val="none" w:sz="0" w:space="0" w:color="auto"/>
        <w:right w:val="none" w:sz="0" w:space="0" w:color="auto"/>
      </w:divBdr>
    </w:div>
    <w:div w:id="1269898397">
      <w:bodyDiv w:val="1"/>
      <w:marLeft w:val="0"/>
      <w:marRight w:val="0"/>
      <w:marTop w:val="0"/>
      <w:marBottom w:val="0"/>
      <w:divBdr>
        <w:top w:val="none" w:sz="0" w:space="0" w:color="auto"/>
        <w:left w:val="none" w:sz="0" w:space="0" w:color="auto"/>
        <w:bottom w:val="none" w:sz="0" w:space="0" w:color="auto"/>
        <w:right w:val="none" w:sz="0" w:space="0" w:color="auto"/>
      </w:divBdr>
    </w:div>
    <w:div w:id="1284653236">
      <w:bodyDiv w:val="1"/>
      <w:marLeft w:val="0"/>
      <w:marRight w:val="0"/>
      <w:marTop w:val="0"/>
      <w:marBottom w:val="0"/>
      <w:divBdr>
        <w:top w:val="none" w:sz="0" w:space="0" w:color="auto"/>
        <w:left w:val="none" w:sz="0" w:space="0" w:color="auto"/>
        <w:bottom w:val="none" w:sz="0" w:space="0" w:color="auto"/>
        <w:right w:val="none" w:sz="0" w:space="0" w:color="auto"/>
      </w:divBdr>
    </w:div>
    <w:div w:id="1294099349">
      <w:bodyDiv w:val="1"/>
      <w:marLeft w:val="0"/>
      <w:marRight w:val="0"/>
      <w:marTop w:val="0"/>
      <w:marBottom w:val="0"/>
      <w:divBdr>
        <w:top w:val="none" w:sz="0" w:space="0" w:color="auto"/>
        <w:left w:val="none" w:sz="0" w:space="0" w:color="auto"/>
        <w:bottom w:val="none" w:sz="0" w:space="0" w:color="auto"/>
        <w:right w:val="none" w:sz="0" w:space="0" w:color="auto"/>
      </w:divBdr>
    </w:div>
    <w:div w:id="1334259915">
      <w:bodyDiv w:val="1"/>
      <w:marLeft w:val="0"/>
      <w:marRight w:val="0"/>
      <w:marTop w:val="0"/>
      <w:marBottom w:val="0"/>
      <w:divBdr>
        <w:top w:val="none" w:sz="0" w:space="0" w:color="auto"/>
        <w:left w:val="none" w:sz="0" w:space="0" w:color="auto"/>
        <w:bottom w:val="none" w:sz="0" w:space="0" w:color="auto"/>
        <w:right w:val="none" w:sz="0" w:space="0" w:color="auto"/>
      </w:divBdr>
    </w:div>
    <w:div w:id="1339573892">
      <w:bodyDiv w:val="1"/>
      <w:marLeft w:val="0"/>
      <w:marRight w:val="0"/>
      <w:marTop w:val="0"/>
      <w:marBottom w:val="0"/>
      <w:divBdr>
        <w:top w:val="none" w:sz="0" w:space="0" w:color="auto"/>
        <w:left w:val="none" w:sz="0" w:space="0" w:color="auto"/>
        <w:bottom w:val="none" w:sz="0" w:space="0" w:color="auto"/>
        <w:right w:val="none" w:sz="0" w:space="0" w:color="auto"/>
      </w:divBdr>
    </w:div>
    <w:div w:id="1343585188">
      <w:bodyDiv w:val="1"/>
      <w:marLeft w:val="0"/>
      <w:marRight w:val="0"/>
      <w:marTop w:val="0"/>
      <w:marBottom w:val="0"/>
      <w:divBdr>
        <w:top w:val="none" w:sz="0" w:space="0" w:color="auto"/>
        <w:left w:val="none" w:sz="0" w:space="0" w:color="auto"/>
        <w:bottom w:val="none" w:sz="0" w:space="0" w:color="auto"/>
        <w:right w:val="none" w:sz="0" w:space="0" w:color="auto"/>
      </w:divBdr>
    </w:div>
    <w:div w:id="1348605108">
      <w:bodyDiv w:val="1"/>
      <w:marLeft w:val="0"/>
      <w:marRight w:val="0"/>
      <w:marTop w:val="0"/>
      <w:marBottom w:val="0"/>
      <w:divBdr>
        <w:top w:val="none" w:sz="0" w:space="0" w:color="auto"/>
        <w:left w:val="none" w:sz="0" w:space="0" w:color="auto"/>
        <w:bottom w:val="none" w:sz="0" w:space="0" w:color="auto"/>
        <w:right w:val="none" w:sz="0" w:space="0" w:color="auto"/>
      </w:divBdr>
    </w:div>
    <w:div w:id="1408453710">
      <w:bodyDiv w:val="1"/>
      <w:marLeft w:val="0"/>
      <w:marRight w:val="0"/>
      <w:marTop w:val="0"/>
      <w:marBottom w:val="0"/>
      <w:divBdr>
        <w:top w:val="none" w:sz="0" w:space="0" w:color="auto"/>
        <w:left w:val="none" w:sz="0" w:space="0" w:color="auto"/>
        <w:bottom w:val="none" w:sz="0" w:space="0" w:color="auto"/>
        <w:right w:val="none" w:sz="0" w:space="0" w:color="auto"/>
      </w:divBdr>
    </w:div>
    <w:div w:id="1468431868">
      <w:bodyDiv w:val="1"/>
      <w:marLeft w:val="0"/>
      <w:marRight w:val="0"/>
      <w:marTop w:val="0"/>
      <w:marBottom w:val="0"/>
      <w:divBdr>
        <w:top w:val="none" w:sz="0" w:space="0" w:color="auto"/>
        <w:left w:val="none" w:sz="0" w:space="0" w:color="auto"/>
        <w:bottom w:val="none" w:sz="0" w:space="0" w:color="auto"/>
        <w:right w:val="none" w:sz="0" w:space="0" w:color="auto"/>
      </w:divBdr>
    </w:div>
    <w:div w:id="1471704327">
      <w:bodyDiv w:val="1"/>
      <w:marLeft w:val="0"/>
      <w:marRight w:val="0"/>
      <w:marTop w:val="0"/>
      <w:marBottom w:val="0"/>
      <w:divBdr>
        <w:top w:val="none" w:sz="0" w:space="0" w:color="auto"/>
        <w:left w:val="none" w:sz="0" w:space="0" w:color="auto"/>
        <w:bottom w:val="none" w:sz="0" w:space="0" w:color="auto"/>
        <w:right w:val="none" w:sz="0" w:space="0" w:color="auto"/>
      </w:divBdr>
    </w:div>
    <w:div w:id="1483892343">
      <w:bodyDiv w:val="1"/>
      <w:marLeft w:val="0"/>
      <w:marRight w:val="0"/>
      <w:marTop w:val="0"/>
      <w:marBottom w:val="0"/>
      <w:divBdr>
        <w:top w:val="none" w:sz="0" w:space="0" w:color="auto"/>
        <w:left w:val="none" w:sz="0" w:space="0" w:color="auto"/>
        <w:bottom w:val="none" w:sz="0" w:space="0" w:color="auto"/>
        <w:right w:val="none" w:sz="0" w:space="0" w:color="auto"/>
      </w:divBdr>
    </w:div>
    <w:div w:id="1500387516">
      <w:bodyDiv w:val="1"/>
      <w:marLeft w:val="0"/>
      <w:marRight w:val="0"/>
      <w:marTop w:val="0"/>
      <w:marBottom w:val="0"/>
      <w:divBdr>
        <w:top w:val="none" w:sz="0" w:space="0" w:color="auto"/>
        <w:left w:val="none" w:sz="0" w:space="0" w:color="auto"/>
        <w:bottom w:val="none" w:sz="0" w:space="0" w:color="auto"/>
        <w:right w:val="none" w:sz="0" w:space="0" w:color="auto"/>
      </w:divBdr>
    </w:div>
    <w:div w:id="1508595780">
      <w:bodyDiv w:val="1"/>
      <w:marLeft w:val="0"/>
      <w:marRight w:val="0"/>
      <w:marTop w:val="0"/>
      <w:marBottom w:val="0"/>
      <w:divBdr>
        <w:top w:val="none" w:sz="0" w:space="0" w:color="auto"/>
        <w:left w:val="none" w:sz="0" w:space="0" w:color="auto"/>
        <w:bottom w:val="none" w:sz="0" w:space="0" w:color="auto"/>
        <w:right w:val="none" w:sz="0" w:space="0" w:color="auto"/>
      </w:divBdr>
    </w:div>
    <w:div w:id="1508981179">
      <w:bodyDiv w:val="1"/>
      <w:marLeft w:val="0"/>
      <w:marRight w:val="0"/>
      <w:marTop w:val="0"/>
      <w:marBottom w:val="0"/>
      <w:divBdr>
        <w:top w:val="none" w:sz="0" w:space="0" w:color="auto"/>
        <w:left w:val="none" w:sz="0" w:space="0" w:color="auto"/>
        <w:bottom w:val="none" w:sz="0" w:space="0" w:color="auto"/>
        <w:right w:val="none" w:sz="0" w:space="0" w:color="auto"/>
      </w:divBdr>
    </w:div>
    <w:div w:id="1614437049">
      <w:bodyDiv w:val="1"/>
      <w:marLeft w:val="0"/>
      <w:marRight w:val="0"/>
      <w:marTop w:val="0"/>
      <w:marBottom w:val="0"/>
      <w:divBdr>
        <w:top w:val="none" w:sz="0" w:space="0" w:color="auto"/>
        <w:left w:val="none" w:sz="0" w:space="0" w:color="auto"/>
        <w:bottom w:val="none" w:sz="0" w:space="0" w:color="auto"/>
        <w:right w:val="none" w:sz="0" w:space="0" w:color="auto"/>
      </w:divBdr>
    </w:div>
    <w:div w:id="1614751760">
      <w:bodyDiv w:val="1"/>
      <w:marLeft w:val="0"/>
      <w:marRight w:val="0"/>
      <w:marTop w:val="0"/>
      <w:marBottom w:val="0"/>
      <w:divBdr>
        <w:top w:val="none" w:sz="0" w:space="0" w:color="auto"/>
        <w:left w:val="none" w:sz="0" w:space="0" w:color="auto"/>
        <w:bottom w:val="none" w:sz="0" w:space="0" w:color="auto"/>
        <w:right w:val="none" w:sz="0" w:space="0" w:color="auto"/>
      </w:divBdr>
    </w:div>
    <w:div w:id="1625574820">
      <w:bodyDiv w:val="1"/>
      <w:marLeft w:val="0"/>
      <w:marRight w:val="0"/>
      <w:marTop w:val="0"/>
      <w:marBottom w:val="0"/>
      <w:divBdr>
        <w:top w:val="none" w:sz="0" w:space="0" w:color="auto"/>
        <w:left w:val="none" w:sz="0" w:space="0" w:color="auto"/>
        <w:bottom w:val="none" w:sz="0" w:space="0" w:color="auto"/>
        <w:right w:val="none" w:sz="0" w:space="0" w:color="auto"/>
      </w:divBdr>
    </w:div>
    <w:div w:id="1658068561">
      <w:bodyDiv w:val="1"/>
      <w:marLeft w:val="0"/>
      <w:marRight w:val="0"/>
      <w:marTop w:val="0"/>
      <w:marBottom w:val="0"/>
      <w:divBdr>
        <w:top w:val="none" w:sz="0" w:space="0" w:color="auto"/>
        <w:left w:val="none" w:sz="0" w:space="0" w:color="auto"/>
        <w:bottom w:val="none" w:sz="0" w:space="0" w:color="auto"/>
        <w:right w:val="none" w:sz="0" w:space="0" w:color="auto"/>
      </w:divBdr>
    </w:div>
    <w:div w:id="1696078341">
      <w:bodyDiv w:val="1"/>
      <w:marLeft w:val="0"/>
      <w:marRight w:val="0"/>
      <w:marTop w:val="0"/>
      <w:marBottom w:val="0"/>
      <w:divBdr>
        <w:top w:val="none" w:sz="0" w:space="0" w:color="auto"/>
        <w:left w:val="none" w:sz="0" w:space="0" w:color="auto"/>
        <w:bottom w:val="none" w:sz="0" w:space="0" w:color="auto"/>
        <w:right w:val="none" w:sz="0" w:space="0" w:color="auto"/>
      </w:divBdr>
    </w:div>
    <w:div w:id="1704403191">
      <w:bodyDiv w:val="1"/>
      <w:marLeft w:val="0"/>
      <w:marRight w:val="0"/>
      <w:marTop w:val="0"/>
      <w:marBottom w:val="0"/>
      <w:divBdr>
        <w:top w:val="none" w:sz="0" w:space="0" w:color="auto"/>
        <w:left w:val="none" w:sz="0" w:space="0" w:color="auto"/>
        <w:bottom w:val="none" w:sz="0" w:space="0" w:color="auto"/>
        <w:right w:val="none" w:sz="0" w:space="0" w:color="auto"/>
      </w:divBdr>
    </w:div>
    <w:div w:id="1740976939">
      <w:bodyDiv w:val="1"/>
      <w:marLeft w:val="0"/>
      <w:marRight w:val="0"/>
      <w:marTop w:val="0"/>
      <w:marBottom w:val="0"/>
      <w:divBdr>
        <w:top w:val="none" w:sz="0" w:space="0" w:color="auto"/>
        <w:left w:val="none" w:sz="0" w:space="0" w:color="auto"/>
        <w:bottom w:val="none" w:sz="0" w:space="0" w:color="auto"/>
        <w:right w:val="none" w:sz="0" w:space="0" w:color="auto"/>
      </w:divBdr>
    </w:div>
    <w:div w:id="1868058062">
      <w:bodyDiv w:val="1"/>
      <w:marLeft w:val="0"/>
      <w:marRight w:val="0"/>
      <w:marTop w:val="0"/>
      <w:marBottom w:val="0"/>
      <w:divBdr>
        <w:top w:val="none" w:sz="0" w:space="0" w:color="auto"/>
        <w:left w:val="none" w:sz="0" w:space="0" w:color="auto"/>
        <w:bottom w:val="none" w:sz="0" w:space="0" w:color="auto"/>
        <w:right w:val="none" w:sz="0" w:space="0" w:color="auto"/>
      </w:divBdr>
    </w:div>
    <w:div w:id="1939673363">
      <w:bodyDiv w:val="1"/>
      <w:marLeft w:val="0"/>
      <w:marRight w:val="0"/>
      <w:marTop w:val="0"/>
      <w:marBottom w:val="0"/>
      <w:divBdr>
        <w:top w:val="none" w:sz="0" w:space="0" w:color="auto"/>
        <w:left w:val="none" w:sz="0" w:space="0" w:color="auto"/>
        <w:bottom w:val="none" w:sz="0" w:space="0" w:color="auto"/>
        <w:right w:val="none" w:sz="0" w:space="0" w:color="auto"/>
      </w:divBdr>
    </w:div>
    <w:div w:id="1941251520">
      <w:bodyDiv w:val="1"/>
      <w:marLeft w:val="0"/>
      <w:marRight w:val="0"/>
      <w:marTop w:val="0"/>
      <w:marBottom w:val="0"/>
      <w:divBdr>
        <w:top w:val="none" w:sz="0" w:space="0" w:color="auto"/>
        <w:left w:val="none" w:sz="0" w:space="0" w:color="auto"/>
        <w:bottom w:val="none" w:sz="0" w:space="0" w:color="auto"/>
        <w:right w:val="none" w:sz="0" w:space="0" w:color="auto"/>
      </w:divBdr>
    </w:div>
    <w:div w:id="1966689106">
      <w:bodyDiv w:val="1"/>
      <w:marLeft w:val="0"/>
      <w:marRight w:val="0"/>
      <w:marTop w:val="0"/>
      <w:marBottom w:val="0"/>
      <w:divBdr>
        <w:top w:val="none" w:sz="0" w:space="0" w:color="auto"/>
        <w:left w:val="none" w:sz="0" w:space="0" w:color="auto"/>
        <w:bottom w:val="none" w:sz="0" w:space="0" w:color="auto"/>
        <w:right w:val="none" w:sz="0" w:space="0" w:color="auto"/>
      </w:divBdr>
    </w:div>
    <w:div w:id="2040541246">
      <w:bodyDiv w:val="1"/>
      <w:marLeft w:val="0"/>
      <w:marRight w:val="0"/>
      <w:marTop w:val="0"/>
      <w:marBottom w:val="0"/>
      <w:divBdr>
        <w:top w:val="none" w:sz="0" w:space="0" w:color="auto"/>
        <w:left w:val="none" w:sz="0" w:space="0" w:color="auto"/>
        <w:bottom w:val="none" w:sz="0" w:space="0" w:color="auto"/>
        <w:right w:val="none" w:sz="0" w:space="0" w:color="auto"/>
      </w:divBdr>
    </w:div>
    <w:div w:id="2106531555">
      <w:bodyDiv w:val="1"/>
      <w:marLeft w:val="0"/>
      <w:marRight w:val="0"/>
      <w:marTop w:val="0"/>
      <w:marBottom w:val="0"/>
      <w:divBdr>
        <w:top w:val="none" w:sz="0" w:space="0" w:color="auto"/>
        <w:left w:val="none" w:sz="0" w:space="0" w:color="auto"/>
        <w:bottom w:val="none" w:sz="0" w:space="0" w:color="auto"/>
        <w:right w:val="none" w:sz="0" w:space="0" w:color="auto"/>
      </w:divBdr>
    </w:div>
    <w:div w:id="214535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89AFA-9F0A-4984-98C1-8DF0191EF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6616</TotalTime>
  <Pages>36</Pages>
  <Words>8234</Words>
  <Characters>46934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Фальтенберг</dc:creator>
  <cp:lastModifiedBy>CHK-01-01</cp:lastModifiedBy>
  <cp:revision>308</cp:revision>
  <cp:lastPrinted>2025-06-17T09:22:00Z</cp:lastPrinted>
  <dcterms:created xsi:type="dcterms:W3CDTF">2025-03-17T07:20:00Z</dcterms:created>
  <dcterms:modified xsi:type="dcterms:W3CDTF">2026-01-12T07:42:00Z</dcterms:modified>
</cp:coreProperties>
</file>